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DA" w:rsidRPr="008577DA" w:rsidRDefault="00C109DA" w:rsidP="00C109DA">
      <w:pPr>
        <w:jc w:val="both"/>
        <w:rPr>
          <w:sz w:val="28"/>
          <w:szCs w:val="28"/>
        </w:rPr>
      </w:pPr>
    </w:p>
    <w:p w:rsidR="00C109DA" w:rsidRDefault="00287293" w:rsidP="00C109DA">
      <w:pPr>
        <w:pStyle w:val="Style1"/>
        <w:widowControl/>
        <w:spacing w:before="53" w:line="269" w:lineRule="exact"/>
        <w:ind w:left="778"/>
        <w:rPr>
          <w:rStyle w:val="FontStyle11"/>
        </w:rPr>
      </w:pPr>
      <w:r>
        <w:rPr>
          <w:rStyle w:val="FontStyle11"/>
        </w:rPr>
        <w:t xml:space="preserve">МИНИСТЕРСТВО ОБРАЗОВАНИЯ </w:t>
      </w:r>
      <w:r w:rsidR="00C109DA">
        <w:rPr>
          <w:rStyle w:val="FontStyle11"/>
        </w:rPr>
        <w:t xml:space="preserve">СТАВРОПОЛЬСКОГО КРАЯ </w:t>
      </w:r>
    </w:p>
    <w:p w:rsidR="006766F5" w:rsidRDefault="00C109DA" w:rsidP="00C109DA">
      <w:pPr>
        <w:pStyle w:val="Style1"/>
        <w:widowControl/>
        <w:spacing w:before="53" w:line="269" w:lineRule="exact"/>
        <w:ind w:left="778"/>
        <w:rPr>
          <w:rStyle w:val="FontStyle11"/>
        </w:rPr>
      </w:pPr>
      <w:r>
        <w:rPr>
          <w:rStyle w:val="FontStyle11"/>
        </w:rPr>
        <w:t xml:space="preserve">ГОСУДАРСТВЕННОЕ БЮДЖЕТНЛЕ ПРОФЕССИОНАЛЬНОЕ ОБРАЗОВАТЕЛЬНОЕ УЧРЕЖДЕНИЕ </w:t>
      </w:r>
    </w:p>
    <w:p w:rsidR="00C109DA" w:rsidRDefault="00C109DA" w:rsidP="00C109DA">
      <w:pPr>
        <w:pStyle w:val="Style1"/>
        <w:widowControl/>
        <w:spacing w:before="53" w:line="269" w:lineRule="exact"/>
        <w:ind w:left="778"/>
        <w:rPr>
          <w:rStyle w:val="FontStyle11"/>
        </w:rPr>
      </w:pPr>
      <w:r>
        <w:rPr>
          <w:rStyle w:val="FontStyle11"/>
        </w:rPr>
        <w:t>ГЕОРГИЕВСКИЙ РЕГИОНАЛЬНЫЙ КОЛЛЕДЖ «ИНТЕГРАЛ»</w:t>
      </w:r>
    </w:p>
    <w:p w:rsidR="00C109DA" w:rsidRPr="00B71731" w:rsidRDefault="00C109DA" w:rsidP="00C109DA">
      <w:pPr>
        <w:tabs>
          <w:tab w:val="left" w:pos="4536"/>
        </w:tabs>
        <w:jc w:val="center"/>
        <w:rPr>
          <w:b/>
          <w:color w:val="002060"/>
          <w:sz w:val="28"/>
          <w:szCs w:val="28"/>
        </w:rPr>
      </w:pPr>
    </w:p>
    <w:p w:rsidR="00C109DA" w:rsidRPr="00B71731" w:rsidRDefault="00C109DA" w:rsidP="00C109DA">
      <w:pPr>
        <w:spacing w:line="288" w:lineRule="auto"/>
        <w:ind w:firstLine="300"/>
        <w:rPr>
          <w:color w:val="002060"/>
          <w:sz w:val="28"/>
          <w:szCs w:val="28"/>
        </w:rPr>
      </w:pPr>
      <w:r w:rsidRPr="00B71731">
        <w:rPr>
          <w:color w:val="002060"/>
          <w:sz w:val="28"/>
          <w:szCs w:val="28"/>
        </w:rPr>
        <w:t> </w:t>
      </w:r>
    </w:p>
    <w:p w:rsidR="00C109DA" w:rsidRDefault="00C109DA" w:rsidP="00C109DA">
      <w:pPr>
        <w:jc w:val="center"/>
        <w:outlineLvl w:val="3"/>
        <w:rPr>
          <w:b/>
          <w:bCs/>
          <w:sz w:val="56"/>
          <w:szCs w:val="56"/>
        </w:rPr>
      </w:pPr>
    </w:p>
    <w:p w:rsidR="00C109DA" w:rsidRDefault="00C109DA" w:rsidP="00C109DA">
      <w:pPr>
        <w:jc w:val="center"/>
        <w:outlineLvl w:val="3"/>
        <w:rPr>
          <w:b/>
          <w:bCs/>
          <w:sz w:val="56"/>
          <w:szCs w:val="56"/>
        </w:rPr>
      </w:pPr>
    </w:p>
    <w:p w:rsidR="00C109DA" w:rsidRDefault="00C109DA" w:rsidP="00C109DA">
      <w:pPr>
        <w:jc w:val="center"/>
        <w:outlineLvl w:val="3"/>
        <w:rPr>
          <w:b/>
          <w:bCs/>
          <w:sz w:val="56"/>
          <w:szCs w:val="56"/>
        </w:rPr>
      </w:pPr>
    </w:p>
    <w:p w:rsidR="00C109DA" w:rsidRPr="00A23EC1" w:rsidRDefault="00C109DA" w:rsidP="00C109DA">
      <w:pPr>
        <w:jc w:val="center"/>
        <w:outlineLvl w:val="3"/>
        <w:rPr>
          <w:b/>
          <w:bCs/>
          <w:color w:val="C00000"/>
          <w:sz w:val="96"/>
          <w:szCs w:val="96"/>
        </w:rPr>
      </w:pPr>
      <w:r w:rsidRPr="00A23EC1">
        <w:rPr>
          <w:b/>
          <w:bCs/>
          <w:color w:val="C00000"/>
          <w:sz w:val="96"/>
          <w:szCs w:val="96"/>
        </w:rPr>
        <w:t>ПРОГРАММА</w:t>
      </w:r>
    </w:p>
    <w:p w:rsidR="00C109DA" w:rsidRDefault="00C109DA" w:rsidP="00C109DA">
      <w:pPr>
        <w:jc w:val="center"/>
        <w:outlineLvl w:val="3"/>
        <w:rPr>
          <w:b/>
          <w:bCs/>
          <w:sz w:val="44"/>
          <w:szCs w:val="44"/>
        </w:rPr>
      </w:pPr>
    </w:p>
    <w:p w:rsidR="00C109DA" w:rsidRDefault="00C109DA" w:rsidP="00C109DA">
      <w:pPr>
        <w:pStyle w:val="Default"/>
        <w:jc w:val="center"/>
        <w:rPr>
          <w:b/>
          <w:bCs/>
          <w:sz w:val="36"/>
          <w:szCs w:val="36"/>
        </w:rPr>
      </w:pPr>
      <w:r w:rsidRPr="00B71731">
        <w:rPr>
          <w:b/>
          <w:bCs/>
          <w:sz w:val="36"/>
          <w:szCs w:val="36"/>
        </w:rPr>
        <w:t>«ПРОТИВОДЕЙСТВИЕ ЭКСТРЕМИЗМУ И ПРОФИЛАКТИКА ТЕРРОРИЗМА»</w:t>
      </w:r>
    </w:p>
    <w:p w:rsidR="00C109DA" w:rsidRDefault="00C109DA" w:rsidP="00C109DA">
      <w:pPr>
        <w:pStyle w:val="Default"/>
        <w:jc w:val="center"/>
        <w:rPr>
          <w:b/>
          <w:bCs/>
          <w:sz w:val="36"/>
          <w:szCs w:val="36"/>
        </w:rPr>
      </w:pPr>
    </w:p>
    <w:p w:rsidR="00C109DA" w:rsidRPr="00B71731" w:rsidRDefault="00146A50" w:rsidP="00C109DA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на 2020-2025</w:t>
      </w:r>
      <w:r w:rsidR="00C109DA">
        <w:rPr>
          <w:b/>
          <w:bCs/>
          <w:sz w:val="36"/>
          <w:szCs w:val="36"/>
        </w:rPr>
        <w:t xml:space="preserve"> </w:t>
      </w:r>
      <w:proofErr w:type="spellStart"/>
      <w:r w:rsidR="00C109DA">
        <w:rPr>
          <w:b/>
          <w:bCs/>
          <w:sz w:val="36"/>
          <w:szCs w:val="36"/>
        </w:rPr>
        <w:t>г.</w:t>
      </w:r>
      <w:proofErr w:type="gramStart"/>
      <w:r w:rsidR="00C109DA">
        <w:rPr>
          <w:b/>
          <w:bCs/>
          <w:sz w:val="36"/>
          <w:szCs w:val="36"/>
        </w:rPr>
        <w:t>г</w:t>
      </w:r>
      <w:proofErr w:type="spellEnd"/>
      <w:proofErr w:type="gramEnd"/>
      <w:r w:rsidR="00C109DA">
        <w:rPr>
          <w:b/>
          <w:bCs/>
          <w:sz w:val="36"/>
          <w:szCs w:val="36"/>
        </w:rPr>
        <w:t>.</w:t>
      </w:r>
    </w:p>
    <w:p w:rsidR="00C109DA" w:rsidRPr="006A7F05" w:rsidRDefault="00C109DA" w:rsidP="00C109DA">
      <w:pPr>
        <w:jc w:val="center"/>
        <w:outlineLvl w:val="3"/>
        <w:rPr>
          <w:b/>
          <w:bCs/>
          <w:color w:val="002060"/>
          <w:sz w:val="44"/>
          <w:szCs w:val="44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C109DA" w:rsidRDefault="00C109DA" w:rsidP="00C109DA">
      <w:pPr>
        <w:jc w:val="right"/>
        <w:outlineLvl w:val="4"/>
        <w:rPr>
          <w:b/>
          <w:bCs/>
          <w:sz w:val="28"/>
          <w:szCs w:val="28"/>
        </w:rPr>
      </w:pPr>
    </w:p>
    <w:p w:rsidR="009727DF" w:rsidRDefault="009727DF" w:rsidP="009727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Утверждаю</w:t>
      </w:r>
    </w:p>
    <w:p w:rsidR="009727DF" w:rsidRDefault="009727DF" w:rsidP="009727D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Директор ГБПОУ ГРК «Интеграл»                                                                                                                              _________ </w:t>
      </w:r>
      <w:proofErr w:type="spellStart"/>
      <w:r>
        <w:rPr>
          <w:sz w:val="28"/>
          <w:szCs w:val="28"/>
        </w:rPr>
        <w:t>Саховский</w:t>
      </w:r>
      <w:proofErr w:type="spellEnd"/>
      <w:r>
        <w:rPr>
          <w:sz w:val="28"/>
          <w:szCs w:val="28"/>
        </w:rPr>
        <w:t xml:space="preserve"> Д.А.</w:t>
      </w:r>
    </w:p>
    <w:p w:rsidR="009727DF" w:rsidRPr="003C59C1" w:rsidRDefault="009727DF" w:rsidP="009727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46A50">
        <w:rPr>
          <w:sz w:val="28"/>
          <w:szCs w:val="28"/>
        </w:rPr>
        <w:t xml:space="preserve">             «____»__________202</w:t>
      </w:r>
      <w:r>
        <w:rPr>
          <w:sz w:val="28"/>
          <w:szCs w:val="28"/>
        </w:rPr>
        <w:t>__г.</w:t>
      </w:r>
    </w:p>
    <w:p w:rsidR="00C109DA" w:rsidRPr="002329D2" w:rsidRDefault="00C109DA" w:rsidP="009727DF">
      <w:pPr>
        <w:jc w:val="right"/>
        <w:rPr>
          <w:sz w:val="28"/>
          <w:szCs w:val="28"/>
        </w:rPr>
      </w:pPr>
    </w:p>
    <w:p w:rsidR="00C109DA" w:rsidRPr="008577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Pr="008577DA" w:rsidRDefault="00C109DA" w:rsidP="00C109D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577DA">
        <w:rPr>
          <w:b/>
          <w:sz w:val="28"/>
          <w:szCs w:val="28"/>
        </w:rPr>
        <w:t>Экстремизму и терроризму – НЕТ!</w:t>
      </w:r>
    </w:p>
    <w:p w:rsidR="00C109DA" w:rsidRPr="008577DA" w:rsidRDefault="00C109DA" w:rsidP="00C109D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577DA">
        <w:rPr>
          <w:rStyle w:val="apple-style-span"/>
          <w:color w:val="C0504D"/>
          <w:sz w:val="28"/>
          <w:szCs w:val="28"/>
        </w:rPr>
        <w:t xml:space="preserve">«Экстремизм и терроризм нельзя сравнить с вирусом, который человечество откуда-то подхватило. Это его внутренний недуг, порождаемый главным образом дисгармоничным развитием в социальной, политической и культурной областях» </w:t>
      </w:r>
    </w:p>
    <w:p w:rsidR="00C109DA" w:rsidRPr="008577DA" w:rsidRDefault="00C109DA" w:rsidP="00C109D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577DA">
        <w:rPr>
          <w:rStyle w:val="apple-style-span"/>
          <w:color w:val="C0504D"/>
          <w:sz w:val="28"/>
          <w:szCs w:val="28"/>
        </w:rPr>
        <w:t> </w:t>
      </w:r>
    </w:p>
    <w:p w:rsidR="00C109DA" w:rsidRPr="008577DA" w:rsidRDefault="00C109DA" w:rsidP="00C109D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577DA">
        <w:rPr>
          <w:b/>
          <w:color w:val="C0504D"/>
          <w:sz w:val="28"/>
          <w:szCs w:val="28"/>
        </w:rPr>
        <w:t> </w:t>
      </w:r>
    </w:p>
    <w:p w:rsidR="00C109DA" w:rsidRPr="008577DA" w:rsidRDefault="00C109DA" w:rsidP="00C109D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577DA">
        <w:rPr>
          <w:rStyle w:val="apple-style-span"/>
          <w:color w:val="2C2C2C"/>
          <w:sz w:val="28"/>
          <w:szCs w:val="28"/>
        </w:rPr>
        <w:t>На протяжении последних лет Российская Федерация находится в состоянии постоянного противодействия экстремистским и террористическим угрозам.</w:t>
      </w:r>
    </w:p>
    <w:p w:rsidR="00C109DA" w:rsidRDefault="00C109DA" w:rsidP="00C109DA">
      <w:pPr>
        <w:pStyle w:val="a3"/>
        <w:spacing w:before="0" w:beforeAutospacing="0" w:after="0" w:afterAutospacing="0"/>
        <w:jc w:val="both"/>
        <w:rPr>
          <w:rStyle w:val="apple-style-span"/>
          <w:color w:val="2C2C2C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714500"/>
            <wp:effectExtent l="19050" t="0" r="0" b="0"/>
            <wp:wrapSquare wrapText="bothSides"/>
            <wp:docPr id="2" name="Рисунок 2" descr="http://chpt.edusite.ru/images/p170_oj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pt.edusite.ru/images/p170_oj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style-span"/>
          <w:color w:val="2C2C2C"/>
          <w:sz w:val="28"/>
          <w:szCs w:val="28"/>
        </w:rPr>
        <w:t xml:space="preserve">        </w:t>
      </w:r>
      <w:r w:rsidRPr="008577DA">
        <w:rPr>
          <w:rStyle w:val="apple-style-span"/>
          <w:color w:val="2C2C2C"/>
          <w:sz w:val="28"/>
          <w:szCs w:val="28"/>
        </w:rPr>
        <w:t xml:space="preserve">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это социальное зло. </w:t>
      </w:r>
    </w:p>
    <w:p w:rsidR="00C109DA" w:rsidRPr="008577DA" w:rsidRDefault="00C109DA" w:rsidP="00C10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style-span"/>
          <w:color w:val="2C2C2C"/>
          <w:sz w:val="28"/>
          <w:szCs w:val="28"/>
        </w:rPr>
        <w:t xml:space="preserve">       </w:t>
      </w:r>
      <w:r w:rsidRPr="008577DA">
        <w:rPr>
          <w:rStyle w:val="apple-style-span"/>
          <w:color w:val="2C2C2C"/>
          <w:sz w:val="28"/>
          <w:szCs w:val="28"/>
        </w:rPr>
        <w:t>Целью профилактических мер является предупреждение экстремистской деятельности, то есть борьба с экстремизмом ещё до его проявления, ликвидация причин и условий возникновения экстремизма.</w:t>
      </w:r>
      <w:r w:rsidRPr="008577DA">
        <w:rPr>
          <w:sz w:val="28"/>
          <w:szCs w:val="28"/>
        </w:rPr>
        <w:t xml:space="preserve"> </w:t>
      </w:r>
    </w:p>
    <w:p w:rsidR="00C109DA" w:rsidRPr="008577DA" w:rsidRDefault="00C109DA" w:rsidP="00C109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style-span"/>
          <w:color w:val="333333"/>
          <w:sz w:val="28"/>
          <w:szCs w:val="28"/>
        </w:rPr>
        <w:t xml:space="preserve">        </w:t>
      </w:r>
      <w:r w:rsidRPr="008577DA">
        <w:rPr>
          <w:rStyle w:val="apple-style-span"/>
          <w:color w:val="333333"/>
          <w:sz w:val="28"/>
          <w:szCs w:val="28"/>
        </w:rPr>
        <w:t xml:space="preserve">Эта </w:t>
      </w:r>
      <w:r>
        <w:rPr>
          <w:rStyle w:val="apple-style-span"/>
          <w:color w:val="333333"/>
          <w:sz w:val="28"/>
          <w:szCs w:val="28"/>
        </w:rPr>
        <w:t>Программа</w:t>
      </w:r>
      <w:r w:rsidRPr="008577DA">
        <w:rPr>
          <w:rStyle w:val="apple-style-span"/>
          <w:color w:val="333333"/>
          <w:sz w:val="28"/>
          <w:szCs w:val="28"/>
        </w:rPr>
        <w:t xml:space="preserve"> </w:t>
      </w:r>
      <w:r>
        <w:rPr>
          <w:rStyle w:val="apple-style-span"/>
          <w:color w:val="333333"/>
          <w:sz w:val="28"/>
          <w:szCs w:val="28"/>
        </w:rPr>
        <w:t>создана с целью</w:t>
      </w:r>
      <w:r w:rsidRPr="008577DA">
        <w:rPr>
          <w:rStyle w:val="apple-style-span"/>
          <w:color w:val="333333"/>
          <w:sz w:val="28"/>
          <w:szCs w:val="28"/>
        </w:rPr>
        <w:t xml:space="preserve">  разъяснения потенциальных угроз, исходящих от организаций и объединений экстремистской направленности. </w:t>
      </w:r>
      <w:r>
        <w:rPr>
          <w:rStyle w:val="apple-style-span"/>
          <w:color w:val="333333"/>
          <w:sz w:val="28"/>
          <w:szCs w:val="28"/>
        </w:rPr>
        <w:t xml:space="preserve">   Р</w:t>
      </w:r>
      <w:r w:rsidRPr="008577DA">
        <w:rPr>
          <w:rStyle w:val="apple-style-span"/>
          <w:color w:val="333333"/>
          <w:sz w:val="28"/>
          <w:szCs w:val="28"/>
        </w:rPr>
        <w:t xml:space="preserve">азмещенные </w:t>
      </w:r>
      <w:r>
        <w:rPr>
          <w:rStyle w:val="apple-style-span"/>
          <w:color w:val="333333"/>
          <w:sz w:val="28"/>
          <w:szCs w:val="28"/>
        </w:rPr>
        <w:t xml:space="preserve"> памятки и другая </w:t>
      </w:r>
      <w:r w:rsidRPr="008577DA">
        <w:rPr>
          <w:rStyle w:val="apple-style-span"/>
          <w:color w:val="333333"/>
          <w:sz w:val="28"/>
          <w:szCs w:val="28"/>
        </w:rPr>
        <w:t xml:space="preserve"> информация  </w:t>
      </w:r>
      <w:r>
        <w:rPr>
          <w:rStyle w:val="apple-style-span"/>
          <w:color w:val="333333"/>
          <w:sz w:val="28"/>
          <w:szCs w:val="28"/>
        </w:rPr>
        <w:t xml:space="preserve">должна  </w:t>
      </w:r>
      <w:r w:rsidRPr="008577DA">
        <w:rPr>
          <w:rStyle w:val="apple-style-span"/>
          <w:color w:val="333333"/>
          <w:sz w:val="28"/>
          <w:szCs w:val="28"/>
        </w:rPr>
        <w:t>ока</w:t>
      </w:r>
      <w:r>
        <w:rPr>
          <w:rStyle w:val="apple-style-span"/>
          <w:color w:val="333333"/>
          <w:sz w:val="28"/>
          <w:szCs w:val="28"/>
        </w:rPr>
        <w:t xml:space="preserve">зать </w:t>
      </w:r>
      <w:r w:rsidRPr="008577DA">
        <w:rPr>
          <w:rStyle w:val="apple-style-span"/>
          <w:color w:val="333333"/>
          <w:sz w:val="28"/>
          <w:szCs w:val="28"/>
        </w:rPr>
        <w:t xml:space="preserve"> практическую помощь в проведении мероприятий по профилактике правонарушений </w:t>
      </w:r>
      <w:r>
        <w:rPr>
          <w:rStyle w:val="apple-style-span"/>
          <w:color w:val="333333"/>
          <w:sz w:val="28"/>
          <w:szCs w:val="28"/>
        </w:rPr>
        <w:t>экстремистской направленности в</w:t>
      </w:r>
      <w:r w:rsidRPr="008577DA">
        <w:rPr>
          <w:rStyle w:val="apple-style-span"/>
          <w:color w:val="333333"/>
          <w:sz w:val="28"/>
          <w:szCs w:val="28"/>
        </w:rPr>
        <w:t xml:space="preserve"> молодежной среде.</w:t>
      </w: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9727DF" w:rsidRDefault="009727DF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>ПОЯСНИТЕЛЬНАЯ ЗАПИСКА</w:t>
      </w:r>
    </w:p>
    <w:p w:rsidR="00C109DA" w:rsidRPr="008577DA" w:rsidRDefault="00C109DA" w:rsidP="00C109DA">
      <w:pPr>
        <w:pStyle w:val="Default"/>
        <w:jc w:val="center"/>
        <w:rPr>
          <w:sz w:val="28"/>
          <w:szCs w:val="28"/>
        </w:rPr>
      </w:pP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577DA">
        <w:rPr>
          <w:sz w:val="28"/>
          <w:szCs w:val="28"/>
        </w:rPr>
        <w:t xml:space="preserve">Для современной России, как и для многих других стран мира, одним из важнейших дестабилизирующих факторов стал терроризм. Он является серьезным вызовом национальной безопасности, источником рисков и угроз для общества в целом и для каждого отдельного человека. В этой связи формирование антитеррористической идеологии, антитеррористических знаний и навыков, необходимых для обеспечения личной и общественной безопасности, является важнейшей задачей, стоящей перед современным российским обществом.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 w:rsidRPr="008577DA">
        <w:rPr>
          <w:b/>
          <w:bCs/>
          <w:i/>
          <w:iCs/>
          <w:sz w:val="28"/>
          <w:szCs w:val="28"/>
        </w:rPr>
        <w:t xml:space="preserve">Целью </w:t>
      </w:r>
      <w:r w:rsidRPr="008577DA">
        <w:rPr>
          <w:sz w:val="28"/>
          <w:szCs w:val="28"/>
        </w:rPr>
        <w:t xml:space="preserve">программы является формирование </w:t>
      </w:r>
      <w:r w:rsidRPr="008577DA">
        <w:rPr>
          <w:i/>
          <w:iCs/>
          <w:sz w:val="28"/>
          <w:szCs w:val="28"/>
        </w:rPr>
        <w:t>коммуникативной</w:t>
      </w:r>
      <w:r w:rsidRPr="008577DA">
        <w:rPr>
          <w:sz w:val="28"/>
          <w:szCs w:val="28"/>
        </w:rPr>
        <w:t xml:space="preserve">, </w:t>
      </w:r>
      <w:r w:rsidRPr="008577DA">
        <w:rPr>
          <w:i/>
          <w:iCs/>
          <w:sz w:val="28"/>
          <w:szCs w:val="28"/>
        </w:rPr>
        <w:t xml:space="preserve">социально-психологической, социально-правовой, информационной и социально-личностной компетенций.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Достижение поставленной цели предполагает решение ряда </w:t>
      </w:r>
      <w:r w:rsidRPr="008577DA">
        <w:rPr>
          <w:i/>
          <w:iCs/>
          <w:sz w:val="28"/>
          <w:szCs w:val="28"/>
        </w:rPr>
        <w:t xml:space="preserve">теоретических, практических и воспитательных задач.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C66F3C">
        <w:rPr>
          <w:b/>
          <w:sz w:val="28"/>
          <w:szCs w:val="28"/>
        </w:rPr>
        <w:t>К</w:t>
      </w:r>
      <w:r w:rsidRPr="008577DA">
        <w:rPr>
          <w:sz w:val="28"/>
          <w:szCs w:val="28"/>
        </w:rPr>
        <w:t xml:space="preserve"> </w:t>
      </w:r>
      <w:r w:rsidRPr="008577DA">
        <w:rPr>
          <w:b/>
          <w:bCs/>
          <w:i/>
          <w:iCs/>
          <w:sz w:val="28"/>
          <w:szCs w:val="28"/>
        </w:rPr>
        <w:t xml:space="preserve">теоретическим задачам </w:t>
      </w:r>
      <w:r w:rsidRPr="008577DA">
        <w:rPr>
          <w:sz w:val="28"/>
          <w:szCs w:val="28"/>
        </w:rPr>
        <w:t xml:space="preserve">относится формирование коммуникативной, информационной компетентности, которые заключаются: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в уважительном отношении к разным этнокультурам и религиям (</w:t>
      </w:r>
      <w:r w:rsidRPr="008577DA">
        <w:rPr>
          <w:i/>
          <w:iCs/>
          <w:sz w:val="28"/>
          <w:szCs w:val="28"/>
        </w:rPr>
        <w:t>коммуникативная компетентность</w:t>
      </w:r>
      <w:r w:rsidRPr="008577DA">
        <w:rPr>
          <w:sz w:val="28"/>
          <w:szCs w:val="28"/>
        </w:rPr>
        <w:t xml:space="preserve">); </w:t>
      </w:r>
    </w:p>
    <w:p w:rsidR="00C109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в знании основных рисков и угроз  безопасности </w:t>
      </w:r>
      <w:r>
        <w:rPr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>(</w:t>
      </w:r>
      <w:r w:rsidRPr="008577DA">
        <w:rPr>
          <w:i/>
          <w:iCs/>
          <w:sz w:val="28"/>
          <w:szCs w:val="28"/>
        </w:rPr>
        <w:t>информационная компетентность</w:t>
      </w:r>
      <w:r w:rsidRPr="008577DA">
        <w:rPr>
          <w:sz w:val="28"/>
          <w:szCs w:val="28"/>
        </w:rPr>
        <w:t xml:space="preserve">).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C66F3C">
        <w:rPr>
          <w:b/>
          <w:sz w:val="28"/>
          <w:szCs w:val="28"/>
        </w:rPr>
        <w:t>В</w:t>
      </w:r>
      <w:r w:rsidRPr="008577DA">
        <w:rPr>
          <w:sz w:val="28"/>
          <w:szCs w:val="28"/>
        </w:rPr>
        <w:t xml:space="preserve"> </w:t>
      </w:r>
      <w:r w:rsidRPr="008577DA">
        <w:rPr>
          <w:b/>
          <w:bCs/>
          <w:i/>
          <w:iCs/>
          <w:sz w:val="28"/>
          <w:szCs w:val="28"/>
        </w:rPr>
        <w:t xml:space="preserve">практические задачи </w:t>
      </w:r>
      <w:r w:rsidRPr="008577DA">
        <w:rPr>
          <w:sz w:val="28"/>
          <w:szCs w:val="28"/>
        </w:rPr>
        <w:t xml:space="preserve">входит: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знание конституционных прав и обязанностей граждан, правовых основ обеспечения безопасности (</w:t>
      </w:r>
      <w:r w:rsidRPr="008577DA">
        <w:rPr>
          <w:i/>
          <w:iCs/>
          <w:sz w:val="28"/>
          <w:szCs w:val="28"/>
        </w:rPr>
        <w:t>социально-правовая компетентность</w:t>
      </w:r>
      <w:r w:rsidRPr="008577DA">
        <w:rPr>
          <w:sz w:val="28"/>
          <w:szCs w:val="28"/>
        </w:rPr>
        <w:t xml:space="preserve">); </w:t>
      </w:r>
    </w:p>
    <w:p w:rsidR="00C109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>знание нормативно-правовой базы противодействия терроризму (</w:t>
      </w:r>
      <w:r w:rsidRPr="008577DA">
        <w:rPr>
          <w:i/>
          <w:iCs/>
          <w:sz w:val="28"/>
          <w:szCs w:val="28"/>
        </w:rPr>
        <w:t>социально-правовая компетентность</w:t>
      </w:r>
      <w:r w:rsidRPr="008577DA">
        <w:rPr>
          <w:sz w:val="28"/>
          <w:szCs w:val="28"/>
        </w:rPr>
        <w:t xml:space="preserve">);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умение критически оценивать информацию, отражающую проявления терроризма в России и в мире в целом (</w:t>
      </w:r>
      <w:r w:rsidRPr="008577DA">
        <w:rPr>
          <w:i/>
          <w:iCs/>
          <w:sz w:val="28"/>
          <w:szCs w:val="28"/>
        </w:rPr>
        <w:t>информационная компетентность</w:t>
      </w:r>
      <w:r w:rsidRPr="008577DA">
        <w:rPr>
          <w:sz w:val="28"/>
          <w:szCs w:val="28"/>
        </w:rPr>
        <w:t xml:space="preserve">);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повышение стрессоустойчивости за счет развития субъектных свойств личности (</w:t>
      </w:r>
      <w:r w:rsidRPr="008577DA">
        <w:rPr>
          <w:i/>
          <w:iCs/>
          <w:sz w:val="28"/>
          <w:szCs w:val="28"/>
        </w:rPr>
        <w:t>социально-психологическая компетентность</w:t>
      </w:r>
      <w:r w:rsidRPr="008577DA">
        <w:rPr>
          <w:sz w:val="28"/>
          <w:szCs w:val="28"/>
        </w:rPr>
        <w:t xml:space="preserve">). </w:t>
      </w:r>
    </w:p>
    <w:p w:rsidR="00C109DA" w:rsidRDefault="00C109DA" w:rsidP="00C109DA">
      <w:pPr>
        <w:pStyle w:val="Default"/>
        <w:rPr>
          <w:sz w:val="28"/>
          <w:szCs w:val="28"/>
        </w:rPr>
      </w:pP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b/>
          <w:bCs/>
          <w:i/>
          <w:iCs/>
          <w:sz w:val="28"/>
          <w:szCs w:val="28"/>
        </w:rPr>
        <w:t>Воспитательн</w:t>
      </w:r>
      <w:r>
        <w:rPr>
          <w:b/>
          <w:bCs/>
          <w:i/>
          <w:iCs/>
          <w:sz w:val="28"/>
          <w:szCs w:val="28"/>
        </w:rPr>
        <w:t>ые</w:t>
      </w:r>
      <w:r w:rsidRPr="008577DA">
        <w:rPr>
          <w:b/>
          <w:bCs/>
          <w:i/>
          <w:iCs/>
          <w:sz w:val="28"/>
          <w:szCs w:val="28"/>
        </w:rPr>
        <w:t xml:space="preserve"> задачи</w:t>
      </w:r>
      <w:r w:rsidRPr="008577DA">
        <w:rPr>
          <w:sz w:val="28"/>
          <w:szCs w:val="28"/>
        </w:rPr>
        <w:t xml:space="preserve">: </w:t>
      </w:r>
    </w:p>
    <w:p w:rsidR="00C109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77DA">
        <w:rPr>
          <w:sz w:val="28"/>
          <w:szCs w:val="28"/>
        </w:rPr>
        <w:t xml:space="preserve"> формировани</w:t>
      </w:r>
      <w:r>
        <w:rPr>
          <w:sz w:val="28"/>
          <w:szCs w:val="28"/>
        </w:rPr>
        <w:t xml:space="preserve">е </w:t>
      </w:r>
      <w:r w:rsidRPr="008577DA">
        <w:rPr>
          <w:sz w:val="28"/>
          <w:szCs w:val="28"/>
        </w:rPr>
        <w:t xml:space="preserve"> гражданственности и социальной активности.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 формирование </w:t>
      </w:r>
      <w:r w:rsidRPr="008577DA">
        <w:rPr>
          <w:sz w:val="28"/>
          <w:szCs w:val="28"/>
        </w:rPr>
        <w:t xml:space="preserve"> </w:t>
      </w:r>
      <w:r>
        <w:rPr>
          <w:sz w:val="28"/>
          <w:szCs w:val="28"/>
        </w:rPr>
        <w:t>толерантного поведения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</w:p>
    <w:p w:rsidR="00C109DA" w:rsidRPr="005B7F6A" w:rsidRDefault="00C109DA" w:rsidP="00C109D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B7F6A">
        <w:rPr>
          <w:rFonts w:ascii="Times New Roman" w:hAnsi="Times New Roman" w:cs="Times New Roman"/>
          <w:b w:val="0"/>
          <w:sz w:val="28"/>
          <w:szCs w:val="28"/>
        </w:rPr>
        <w:t xml:space="preserve">В учебном процессе предполагается использовать следующие интерактивные формы и методы обучения: </w:t>
      </w:r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коммуникативно-диалоговые </w:t>
      </w:r>
      <w:r w:rsidRPr="005B7F6A">
        <w:rPr>
          <w:rFonts w:ascii="Times New Roman" w:hAnsi="Times New Roman" w:cs="Times New Roman"/>
          <w:b w:val="0"/>
          <w:sz w:val="28"/>
          <w:szCs w:val="28"/>
        </w:rPr>
        <w:t xml:space="preserve">(дискуссия), </w:t>
      </w:r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имитационно-игровые </w:t>
      </w:r>
      <w:r w:rsidRPr="005B7F6A">
        <w:rPr>
          <w:rFonts w:ascii="Times New Roman" w:hAnsi="Times New Roman" w:cs="Times New Roman"/>
          <w:b w:val="0"/>
          <w:sz w:val="28"/>
          <w:szCs w:val="28"/>
        </w:rPr>
        <w:t xml:space="preserve">(ролевые игры), </w:t>
      </w:r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проблемно-поисковые </w:t>
      </w:r>
      <w:r w:rsidRPr="005B7F6A">
        <w:rPr>
          <w:rFonts w:ascii="Times New Roman" w:hAnsi="Times New Roman" w:cs="Times New Roman"/>
          <w:b w:val="0"/>
          <w:sz w:val="28"/>
          <w:szCs w:val="28"/>
        </w:rPr>
        <w:t xml:space="preserve">(урок-исследование, разработка и защита творческих проектов), </w:t>
      </w:r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рефлексивные </w:t>
      </w:r>
      <w:r w:rsidRPr="005B7F6A">
        <w:rPr>
          <w:rFonts w:ascii="Times New Roman" w:hAnsi="Times New Roman" w:cs="Times New Roman"/>
          <w:b w:val="0"/>
          <w:sz w:val="28"/>
          <w:szCs w:val="28"/>
        </w:rPr>
        <w:t xml:space="preserve">(тренинги коммуникативного и рефлексивного характера) и </w:t>
      </w:r>
      <w:proofErr w:type="spellStart"/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>инфокаммуникационные</w:t>
      </w:r>
      <w:proofErr w:type="spellEnd"/>
      <w:r w:rsidRPr="005B7F6A">
        <w:rPr>
          <w:rFonts w:ascii="Times New Roman" w:hAnsi="Times New Roman" w:cs="Times New Roman"/>
          <w:b w:val="0"/>
          <w:i/>
          <w:iCs/>
          <w:sz w:val="28"/>
          <w:szCs w:val="28"/>
        </w:rPr>
        <w:t xml:space="preserve"> </w:t>
      </w:r>
      <w:r w:rsidRPr="005B7F6A">
        <w:rPr>
          <w:rFonts w:ascii="Times New Roman" w:hAnsi="Times New Roman" w:cs="Times New Roman"/>
          <w:b w:val="0"/>
          <w:sz w:val="28"/>
          <w:szCs w:val="28"/>
        </w:rPr>
        <w:t>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</w:t>
      </w:r>
      <w:proofErr w:type="gramEnd"/>
    </w:p>
    <w:p w:rsidR="00C109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09DA" w:rsidRDefault="00C109DA" w:rsidP="00C109DA">
      <w:pPr>
        <w:autoSpaceDE w:val="0"/>
        <w:autoSpaceDN w:val="0"/>
        <w:adjustRightInd w:val="0"/>
        <w:outlineLvl w:val="1"/>
        <w:rPr>
          <w:b/>
          <w:i/>
          <w:sz w:val="28"/>
          <w:szCs w:val="28"/>
        </w:rPr>
      </w:pPr>
      <w:r w:rsidRPr="008577DA">
        <w:rPr>
          <w:b/>
          <w:sz w:val="28"/>
          <w:szCs w:val="28"/>
        </w:rPr>
        <w:t xml:space="preserve"> </w:t>
      </w:r>
      <w:r w:rsidRPr="00C27B16">
        <w:rPr>
          <w:b/>
          <w:i/>
          <w:sz w:val="28"/>
          <w:szCs w:val="28"/>
        </w:rPr>
        <w:t xml:space="preserve"> </w:t>
      </w:r>
    </w:p>
    <w:p w:rsidR="00C109DA" w:rsidRDefault="00C109DA" w:rsidP="00C109DA">
      <w:pPr>
        <w:autoSpaceDE w:val="0"/>
        <w:autoSpaceDN w:val="0"/>
        <w:adjustRightInd w:val="0"/>
        <w:outlineLvl w:val="1"/>
        <w:rPr>
          <w:b/>
          <w:i/>
          <w:sz w:val="28"/>
          <w:szCs w:val="28"/>
        </w:rPr>
      </w:pPr>
    </w:p>
    <w:p w:rsidR="00C109DA" w:rsidRPr="00C27B16" w:rsidRDefault="00C109DA" w:rsidP="00C109DA">
      <w:pPr>
        <w:autoSpaceDE w:val="0"/>
        <w:autoSpaceDN w:val="0"/>
        <w:adjustRightInd w:val="0"/>
        <w:outlineLvl w:val="1"/>
        <w:rPr>
          <w:b/>
          <w:i/>
          <w:sz w:val="28"/>
          <w:szCs w:val="28"/>
        </w:rPr>
      </w:pPr>
      <w:r w:rsidRPr="00C27B16">
        <w:rPr>
          <w:b/>
          <w:i/>
          <w:sz w:val="28"/>
          <w:szCs w:val="28"/>
        </w:rPr>
        <w:t xml:space="preserve"> Механизм реализации и </w:t>
      </w:r>
      <w:proofErr w:type="gramStart"/>
      <w:r w:rsidRPr="00C27B16">
        <w:rPr>
          <w:b/>
          <w:i/>
          <w:sz w:val="28"/>
          <w:szCs w:val="28"/>
        </w:rPr>
        <w:t>контроль за</w:t>
      </w:r>
      <w:proofErr w:type="gramEnd"/>
      <w:r w:rsidRPr="00C27B16">
        <w:rPr>
          <w:b/>
          <w:i/>
          <w:sz w:val="28"/>
          <w:szCs w:val="28"/>
        </w:rPr>
        <w:t xml:space="preserve"> исполнением Программы</w:t>
      </w:r>
    </w:p>
    <w:p w:rsidR="00C109DA" w:rsidRPr="008577DA" w:rsidRDefault="00C109DA" w:rsidP="00C109DA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C109DA" w:rsidRPr="008577DA" w:rsidRDefault="00C109DA" w:rsidP="00C1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577DA">
        <w:rPr>
          <w:sz w:val="28"/>
          <w:szCs w:val="28"/>
        </w:rPr>
        <w:t>Контроль за</w:t>
      </w:r>
      <w:proofErr w:type="gramEnd"/>
      <w:r w:rsidRPr="008577DA">
        <w:rPr>
          <w:sz w:val="28"/>
          <w:szCs w:val="28"/>
        </w:rPr>
        <w:t xml:space="preserve"> реализацией Программы осуществляет </w:t>
      </w:r>
      <w:r>
        <w:rPr>
          <w:sz w:val="28"/>
          <w:szCs w:val="28"/>
        </w:rPr>
        <w:t>администрация колледжа.</w:t>
      </w:r>
    </w:p>
    <w:p w:rsidR="00C109DA" w:rsidRPr="008577DA" w:rsidRDefault="00C109DA" w:rsidP="00C1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Исполнители Программы несут ответственность за качественное и своевременное выполнение мероприятий Программы, </w:t>
      </w:r>
    </w:p>
    <w:p w:rsidR="00C109DA" w:rsidRPr="008577DA" w:rsidRDefault="00C109DA" w:rsidP="00C109DA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8577DA">
        <w:rPr>
          <w:sz w:val="28"/>
          <w:szCs w:val="28"/>
        </w:rPr>
        <w:t>Для выполнения конкретных мероприятий могут создаваться рабочие группы по инициативе исполнителей Программы.</w:t>
      </w:r>
    </w:p>
    <w:p w:rsidR="00C109DA" w:rsidRPr="008577DA" w:rsidRDefault="00C109DA" w:rsidP="00C10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77DA">
        <w:rPr>
          <w:sz w:val="28"/>
          <w:szCs w:val="28"/>
        </w:rPr>
        <w:t>Ход и результаты выполнения мероприятий Программы могут быть рассмотрены на совещаниях при директоре с заслушиванием отчетов исполнителей Программы.</w:t>
      </w:r>
    </w:p>
    <w:p w:rsidR="00C109DA" w:rsidRPr="008577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  <w:szCs w:val="28"/>
        </w:rPr>
      </w:pPr>
    </w:p>
    <w:p w:rsidR="009727DF" w:rsidRDefault="009727DF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  <w:szCs w:val="28"/>
        </w:rPr>
      </w:pPr>
    </w:p>
    <w:p w:rsidR="009727DF" w:rsidRDefault="009727DF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  <w:szCs w:val="28"/>
        </w:rPr>
      </w:pPr>
    </w:p>
    <w:p w:rsidR="009727DF" w:rsidRDefault="009727DF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</w:p>
    <w:p w:rsidR="00C109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 xml:space="preserve">ПЛАН РАБОТЫ  ПО ПРОТИВОДЕЙСТВИЮ </w:t>
      </w:r>
    </w:p>
    <w:p w:rsidR="00C109DA" w:rsidRPr="008577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jc w:val="center"/>
        <w:rPr>
          <w:sz w:val="28"/>
          <w:szCs w:val="28"/>
        </w:rPr>
      </w:pPr>
      <w:r w:rsidRPr="008577DA">
        <w:rPr>
          <w:b/>
          <w:bCs/>
          <w:sz w:val="28"/>
          <w:szCs w:val="28"/>
        </w:rPr>
        <w:lastRenderedPageBreak/>
        <w:t xml:space="preserve">ТЕРРОРИЗМУ И  </w:t>
      </w:r>
      <w:r>
        <w:rPr>
          <w:b/>
          <w:bCs/>
          <w:sz w:val="28"/>
          <w:szCs w:val="28"/>
        </w:rPr>
        <w:t>Э</w:t>
      </w:r>
      <w:r w:rsidRPr="008577DA">
        <w:rPr>
          <w:b/>
          <w:bCs/>
          <w:sz w:val="28"/>
          <w:szCs w:val="28"/>
        </w:rPr>
        <w:t>СТРЕМИЗМУ</w:t>
      </w:r>
      <w:r>
        <w:rPr>
          <w:b/>
          <w:bCs/>
          <w:sz w:val="28"/>
          <w:szCs w:val="28"/>
        </w:rPr>
        <w:t xml:space="preserve"> </w:t>
      </w:r>
    </w:p>
    <w:p w:rsidR="00C109DA" w:rsidRPr="008577DA" w:rsidRDefault="00C109DA" w:rsidP="00C109DA">
      <w:pPr>
        <w:widowControl w:val="0"/>
        <w:shd w:val="clear" w:color="auto" w:fill="FFFFFF"/>
        <w:autoSpaceDE w:val="0"/>
        <w:autoSpaceDN w:val="0"/>
        <w:adjustRightInd w:val="0"/>
        <w:ind w:right="90"/>
        <w:rPr>
          <w:sz w:val="28"/>
          <w:szCs w:val="28"/>
        </w:rPr>
      </w:pPr>
    </w:p>
    <w:tbl>
      <w:tblPr>
        <w:tblW w:w="0" w:type="auto"/>
        <w:jc w:val="center"/>
        <w:tblInd w:w="-399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78"/>
        <w:gridCol w:w="4226"/>
        <w:gridCol w:w="2508"/>
      </w:tblGrid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b/>
                <w:bCs/>
                <w:sz w:val="28"/>
                <w:szCs w:val="28"/>
              </w:rPr>
            </w:pPr>
            <w:r w:rsidRPr="008577DA">
              <w:rPr>
                <w:b/>
                <w:bCs/>
                <w:sz w:val="28"/>
                <w:szCs w:val="28"/>
              </w:rPr>
              <w:t>Срок</w:t>
            </w: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b/>
                <w:bCs/>
                <w:sz w:val="28"/>
                <w:szCs w:val="28"/>
              </w:rPr>
            </w:pPr>
            <w:r w:rsidRPr="008577DA">
              <w:rPr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b/>
                <w:bCs/>
                <w:sz w:val="28"/>
                <w:szCs w:val="28"/>
              </w:rPr>
            </w:pPr>
            <w:r w:rsidRPr="008577DA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b/>
                <w:bCs/>
                <w:sz w:val="28"/>
                <w:szCs w:val="28"/>
              </w:rPr>
            </w:pPr>
            <w:r w:rsidRPr="008577DA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C109DA" w:rsidRPr="008577DA" w:rsidTr="00C9356C">
        <w:trPr>
          <w:trHeight w:val="1815"/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Перед каждым уроком, </w:t>
            </w:r>
            <w:proofErr w:type="gramStart"/>
            <w:r w:rsidRPr="008577DA">
              <w:rPr>
                <w:sz w:val="28"/>
                <w:szCs w:val="28"/>
              </w:rPr>
              <w:t>вне</w:t>
            </w:r>
            <w:r>
              <w:rPr>
                <w:sz w:val="28"/>
                <w:szCs w:val="28"/>
              </w:rPr>
              <w:t>аудиторном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577DA">
              <w:rPr>
                <w:sz w:val="28"/>
                <w:szCs w:val="28"/>
              </w:rPr>
              <w:t>мероприятием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Визуальная проверка помещения на наличие подозрительных предметов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Работник, проводящий занятие,  или вне</w:t>
            </w:r>
            <w:r>
              <w:rPr>
                <w:sz w:val="28"/>
                <w:szCs w:val="28"/>
              </w:rPr>
              <w:t>аудиторное</w:t>
            </w:r>
            <w:r w:rsidRPr="008577DA">
              <w:rPr>
                <w:sz w:val="28"/>
                <w:szCs w:val="28"/>
              </w:rPr>
              <w:t xml:space="preserve"> мероприятие</w:t>
            </w:r>
          </w:p>
        </w:tc>
      </w:tr>
      <w:tr w:rsidR="00C109DA" w:rsidRPr="008577DA" w:rsidTr="00C9356C">
        <w:trPr>
          <w:trHeight w:val="120"/>
          <w:jc w:val="center"/>
        </w:trPr>
        <w:tc>
          <w:tcPr>
            <w:tcW w:w="9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720"/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Ежедневно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Осмотр здания, территории, спортивных площадок на предмет обнаружения подозрительных предметов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</w:t>
            </w:r>
            <w:r w:rsidR="00902630">
              <w:rPr>
                <w:sz w:val="28"/>
                <w:szCs w:val="28"/>
              </w:rPr>
              <w:t>ники службы охраны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</w:t>
            </w:r>
            <w:r w:rsidR="00902630">
              <w:rPr>
                <w:sz w:val="28"/>
                <w:szCs w:val="28"/>
              </w:rPr>
              <w:t>и службы охраны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Проверка исправности работы пожарной сигнализации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902630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службы охраны и ЧС</w:t>
            </w:r>
            <w:r w:rsidR="00C109DA" w:rsidRPr="008577DA">
              <w:rPr>
                <w:sz w:val="28"/>
                <w:szCs w:val="28"/>
              </w:rPr>
              <w:t xml:space="preserve"> 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Контроль соблюдения пропускного режима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Дежурный </w:t>
            </w:r>
            <w:r>
              <w:rPr>
                <w:sz w:val="28"/>
                <w:szCs w:val="28"/>
              </w:rPr>
              <w:t>преподаватель, Сотрудник</w:t>
            </w:r>
            <w:r w:rsidR="00902630">
              <w:rPr>
                <w:sz w:val="28"/>
                <w:szCs w:val="28"/>
              </w:rPr>
              <w:t>и службы охраны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Проверка целостности и работоспособности систем теплоснабжения, канализации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902630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</w:p>
        </w:tc>
      </w:tr>
      <w:tr w:rsidR="00C109DA" w:rsidRPr="008577DA" w:rsidTr="00C9356C">
        <w:trPr>
          <w:trHeight w:val="120"/>
          <w:jc w:val="center"/>
        </w:trPr>
        <w:tc>
          <w:tcPr>
            <w:tcW w:w="9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Еженедельно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Осмотр ограждений, ворот запасных выходов, замков, решеток на предмет их целостности и исправности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</w:p>
        </w:tc>
      </w:tr>
      <w:tr w:rsidR="00C109DA" w:rsidRPr="008577DA" w:rsidTr="00C9356C">
        <w:trPr>
          <w:trHeight w:val="930"/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Осмотр неиспользуемых помещений (щитовых, чердаков, подвалов и т. п.) на предмет обнаружения подозрительных предметов</w:t>
            </w: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trHeight w:val="120"/>
          <w:jc w:val="center"/>
        </w:trPr>
        <w:tc>
          <w:tcPr>
            <w:tcW w:w="9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Ситуационно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Контроль выполнения настоящего плана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Оповещение работников и </w:t>
            </w:r>
            <w:r>
              <w:rPr>
                <w:sz w:val="28"/>
                <w:szCs w:val="28"/>
              </w:rPr>
              <w:t xml:space="preserve">студентов </w:t>
            </w:r>
            <w:r w:rsidRPr="008577DA">
              <w:rPr>
                <w:sz w:val="28"/>
                <w:szCs w:val="28"/>
              </w:rPr>
              <w:t xml:space="preserve"> об угрозе возникновения ЧС и проведение эвакуации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Изучение </w:t>
            </w:r>
            <w:r>
              <w:rPr>
                <w:sz w:val="28"/>
                <w:szCs w:val="28"/>
              </w:rPr>
              <w:t xml:space="preserve">  </w:t>
            </w:r>
            <w:r w:rsidRPr="008577DA">
              <w:rPr>
                <w:sz w:val="28"/>
                <w:szCs w:val="28"/>
              </w:rPr>
              <w:t>Положений, Инструкций,</w:t>
            </w:r>
            <w:r>
              <w:rPr>
                <w:sz w:val="28"/>
                <w:szCs w:val="28"/>
              </w:rPr>
              <w:t xml:space="preserve">  </w:t>
            </w:r>
            <w:r w:rsidRPr="008577DA">
              <w:rPr>
                <w:sz w:val="28"/>
                <w:szCs w:val="28"/>
              </w:rPr>
              <w:t xml:space="preserve"> Памяток и другой документации по обеспечению безопасности в </w:t>
            </w:r>
            <w:r>
              <w:rPr>
                <w:sz w:val="28"/>
                <w:szCs w:val="28"/>
              </w:rPr>
              <w:t xml:space="preserve">колледже </w:t>
            </w:r>
            <w:r w:rsidRPr="008577DA">
              <w:rPr>
                <w:sz w:val="28"/>
                <w:szCs w:val="28"/>
              </w:rPr>
              <w:t xml:space="preserve"> с вновь прибывшими работниками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</w:t>
            </w:r>
            <w:r>
              <w:rPr>
                <w:sz w:val="28"/>
                <w:szCs w:val="28"/>
              </w:rPr>
              <w:t>ектор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Ознакомление вновь прибывших </w:t>
            </w:r>
            <w:r>
              <w:rPr>
                <w:sz w:val="28"/>
                <w:szCs w:val="28"/>
              </w:rPr>
              <w:t>студентов</w:t>
            </w:r>
            <w:r w:rsidRPr="008577DA">
              <w:rPr>
                <w:sz w:val="28"/>
                <w:szCs w:val="28"/>
              </w:rPr>
              <w:t xml:space="preserve"> с памятками и инструкциями по обеспечению безопасности</w:t>
            </w:r>
            <w:r>
              <w:rPr>
                <w:sz w:val="28"/>
                <w:szCs w:val="28"/>
              </w:rPr>
              <w:t>.</w:t>
            </w:r>
            <w:r w:rsidRPr="008577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К</w:t>
            </w:r>
            <w:r w:rsidR="00902630">
              <w:rPr>
                <w:sz w:val="28"/>
                <w:szCs w:val="28"/>
              </w:rPr>
              <w:t>лассные руководители</w:t>
            </w: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Pr="008577DA">
              <w:rPr>
                <w:sz w:val="28"/>
                <w:szCs w:val="28"/>
              </w:rPr>
              <w:t xml:space="preserve">в течение </w:t>
            </w:r>
            <w:r>
              <w:rPr>
                <w:sz w:val="28"/>
                <w:szCs w:val="28"/>
              </w:rPr>
              <w:t xml:space="preserve">первой </w:t>
            </w:r>
            <w:r w:rsidRPr="008577DA">
              <w:rPr>
                <w:sz w:val="28"/>
                <w:szCs w:val="28"/>
              </w:rPr>
              <w:t xml:space="preserve">недели </w:t>
            </w:r>
            <w:r>
              <w:rPr>
                <w:sz w:val="28"/>
                <w:szCs w:val="28"/>
              </w:rPr>
              <w:t>сентября)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Ознакомление родителей (законных представителей) </w:t>
            </w:r>
            <w:r>
              <w:rPr>
                <w:sz w:val="28"/>
                <w:szCs w:val="28"/>
              </w:rPr>
              <w:t xml:space="preserve">студентов </w:t>
            </w:r>
            <w:r w:rsidRPr="008577DA">
              <w:rPr>
                <w:sz w:val="28"/>
                <w:szCs w:val="28"/>
              </w:rPr>
              <w:t xml:space="preserve"> с пропускным режимом, правилами посещения работников </w:t>
            </w:r>
            <w:r>
              <w:rPr>
                <w:sz w:val="28"/>
                <w:szCs w:val="28"/>
              </w:rPr>
              <w:t xml:space="preserve">колледжа </w:t>
            </w:r>
            <w:r w:rsidRPr="008577DA">
              <w:rPr>
                <w:sz w:val="28"/>
                <w:szCs w:val="28"/>
              </w:rPr>
              <w:t>и иной документацией по обеспечению личной безопасности</w:t>
            </w:r>
            <w:r>
              <w:rPr>
                <w:sz w:val="28"/>
                <w:szCs w:val="28"/>
              </w:rPr>
              <w:t xml:space="preserve"> студентов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 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Документационное обеспечение (издание необходимых приказов и распоряжений, утверждение планов, графиков и т.п.) безопасности </w:t>
            </w:r>
            <w:r>
              <w:rPr>
                <w:sz w:val="28"/>
                <w:szCs w:val="28"/>
              </w:rPr>
              <w:t xml:space="preserve"> студентов и сотрудников  при проведении </w:t>
            </w:r>
            <w:r w:rsidRPr="008577DA">
              <w:rPr>
                <w:sz w:val="28"/>
                <w:szCs w:val="28"/>
              </w:rPr>
              <w:t>массовых мероприятий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Директор, заместители директора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Ознакомление</w:t>
            </w:r>
            <w:r>
              <w:rPr>
                <w:sz w:val="28"/>
                <w:szCs w:val="28"/>
              </w:rPr>
              <w:t xml:space="preserve">  </w:t>
            </w:r>
            <w:r w:rsidRPr="008577DA">
              <w:rPr>
                <w:sz w:val="28"/>
                <w:szCs w:val="28"/>
              </w:rPr>
              <w:t>участников (</w:t>
            </w:r>
            <w:r>
              <w:rPr>
                <w:sz w:val="28"/>
                <w:szCs w:val="28"/>
              </w:rPr>
              <w:t>сотрудников</w:t>
            </w:r>
            <w:r w:rsidRPr="008577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студентов</w:t>
            </w:r>
            <w:r w:rsidRPr="008577DA">
              <w:rPr>
                <w:sz w:val="28"/>
                <w:szCs w:val="28"/>
              </w:rPr>
              <w:t xml:space="preserve"> и их родителей) массовых мероприятий с </w:t>
            </w:r>
            <w:r>
              <w:rPr>
                <w:sz w:val="28"/>
                <w:szCs w:val="28"/>
              </w:rPr>
              <w:t>н</w:t>
            </w:r>
            <w:r w:rsidRPr="008577DA">
              <w:rPr>
                <w:sz w:val="28"/>
                <w:szCs w:val="28"/>
              </w:rPr>
              <w:t>еобходимой документацией по обеспечению безопасности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Назначенные лица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Документационное обеспечение (издание необходимых приказов и распоряжений, утверждение планов, графиков и т.п.) </w:t>
            </w:r>
            <w:r w:rsidRPr="008577DA">
              <w:rPr>
                <w:sz w:val="28"/>
                <w:szCs w:val="28"/>
              </w:rPr>
              <w:lastRenderedPageBreak/>
              <w:t>в</w:t>
            </w:r>
            <w:r>
              <w:rPr>
                <w:sz w:val="28"/>
                <w:szCs w:val="28"/>
              </w:rPr>
              <w:t>ыездных мероприятий для студентов и сотрудников</w:t>
            </w: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lastRenderedPageBreak/>
              <w:t>Директор, заместители директора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Ознакомление участников (</w:t>
            </w:r>
            <w:r>
              <w:rPr>
                <w:sz w:val="28"/>
                <w:szCs w:val="28"/>
              </w:rPr>
              <w:t>сотрудников</w:t>
            </w:r>
            <w:r w:rsidRPr="008577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студентов</w:t>
            </w:r>
            <w:r w:rsidRPr="008577DA">
              <w:rPr>
                <w:sz w:val="28"/>
                <w:szCs w:val="28"/>
              </w:rPr>
              <w:t xml:space="preserve"> и их родителей) выездных мероприятий  с необходимой документацией по обеспечению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Назначенные лица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Документационное обеспечение (издание необходимых приказов и распоряжений, утверждение планов, графиков и т.п.) безопасности</w:t>
            </w:r>
            <w:r>
              <w:rPr>
                <w:sz w:val="28"/>
                <w:szCs w:val="28"/>
              </w:rPr>
              <w:t xml:space="preserve"> при проведении </w:t>
            </w:r>
            <w:r w:rsidRPr="008577DA">
              <w:rPr>
                <w:sz w:val="28"/>
                <w:szCs w:val="28"/>
              </w:rPr>
              <w:t xml:space="preserve"> ремонтных работ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</w:t>
            </w:r>
            <w:r w:rsidRPr="008577DA">
              <w:rPr>
                <w:sz w:val="28"/>
                <w:szCs w:val="28"/>
              </w:rPr>
              <w:t xml:space="preserve"> 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Ознакомление участников (работников и привлеченных лиц) ремонтных работ с необходимой документацией по обеспечению безопасности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Назначенные лица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Разработка и корректировка Паспорта безопасности  и иной документации (памяток, планов, инструкций) по обеспечению безопасности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Назначенное лицо, заместитель директора по ВР, 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</w:p>
        </w:tc>
      </w:tr>
      <w:tr w:rsidR="00C109DA" w:rsidRPr="008577DA" w:rsidTr="00C9356C">
        <w:trPr>
          <w:trHeight w:val="120"/>
          <w:jc w:val="center"/>
        </w:trPr>
        <w:tc>
          <w:tcPr>
            <w:tcW w:w="93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Август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FF5C97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FF5C97">
              <w:rPr>
                <w:sz w:val="28"/>
                <w:szCs w:val="28"/>
              </w:rPr>
              <w:t xml:space="preserve">Подготовка </w:t>
            </w:r>
            <w:r>
              <w:rPr>
                <w:sz w:val="28"/>
                <w:szCs w:val="28"/>
              </w:rPr>
              <w:t>колледжа</w:t>
            </w:r>
            <w:r w:rsidRPr="00FF5C97">
              <w:rPr>
                <w:sz w:val="28"/>
                <w:szCs w:val="28"/>
              </w:rPr>
              <w:t xml:space="preserve">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, администрация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Документационное обеспечение (издание необходимых приказов, утверждение планов, графиков и т.п.) безопасности образовательного процесса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Директор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</w:t>
            </w:r>
            <w:r w:rsidRPr="008577DA">
              <w:rPr>
                <w:sz w:val="28"/>
                <w:szCs w:val="28"/>
              </w:rPr>
              <w:lastRenderedPageBreak/>
              <w:t>мероприятий по обеспечению дополнительных мер безопасности при проведении «Дня знаний»</w:t>
            </w: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lastRenderedPageBreak/>
              <w:t>Директор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администрация</w:t>
            </w:r>
            <w:r w:rsidRPr="008577DA">
              <w:rPr>
                <w:sz w:val="28"/>
                <w:szCs w:val="28"/>
              </w:rPr>
              <w:t xml:space="preserve"> 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Сентябрь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Обеспечение дополнительных мер безопасности при проведении «Дня знаний»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Назначенные лица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студентов </w:t>
            </w:r>
            <w:r w:rsidRPr="008577DA">
              <w:rPr>
                <w:sz w:val="28"/>
                <w:szCs w:val="28"/>
              </w:rPr>
              <w:t xml:space="preserve"> с представителями МЧС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</w:t>
            </w:r>
            <w:r w:rsidR="00902630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109DA" w:rsidRPr="008577DA" w:rsidRDefault="00C109DA" w:rsidP="00C9356C">
            <w:pPr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со студентами</w:t>
            </w:r>
            <w:r w:rsidRPr="008577DA">
              <w:rPr>
                <w:sz w:val="28"/>
                <w:szCs w:val="28"/>
              </w:rPr>
              <w:t xml:space="preserve"> о последствиях ложных сообщений о готовящихся террористических актах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</w:t>
            </w:r>
            <w:r w:rsidRPr="008577DA">
              <w:rPr>
                <w:sz w:val="28"/>
                <w:szCs w:val="28"/>
              </w:rPr>
              <w:t xml:space="preserve"> ОБЖ, </w:t>
            </w:r>
            <w:r>
              <w:rPr>
                <w:sz w:val="28"/>
                <w:szCs w:val="28"/>
              </w:rPr>
              <w:t>к</w:t>
            </w:r>
            <w:r w:rsidR="00902630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trHeight w:val="648"/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Октябрь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>ение плановой эвакуации студентов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  <w:r w:rsidR="00902630">
              <w:rPr>
                <w:sz w:val="28"/>
                <w:szCs w:val="28"/>
              </w:rPr>
              <w:t>, начальник службы охраны и ЧС</w:t>
            </w:r>
            <w:r w:rsidRPr="008577DA">
              <w:rPr>
                <w:sz w:val="28"/>
                <w:szCs w:val="28"/>
              </w:rPr>
              <w:t xml:space="preserve"> </w:t>
            </w:r>
          </w:p>
        </w:tc>
      </w:tr>
      <w:tr w:rsidR="00C109DA" w:rsidRPr="008577DA" w:rsidTr="00C9356C">
        <w:trPr>
          <w:trHeight w:val="648"/>
          <w:jc w:val="center"/>
        </w:trPr>
        <w:tc>
          <w:tcPr>
            <w:tcW w:w="2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 со всеми участниками спортивно-массовых  мероприятий, запланированных на октябрь.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902630">
              <w:rPr>
                <w:sz w:val="28"/>
                <w:szCs w:val="28"/>
              </w:rPr>
              <w:t>итель директора по ВР,  классные руководители</w:t>
            </w:r>
            <w:r>
              <w:rPr>
                <w:sz w:val="28"/>
                <w:szCs w:val="28"/>
              </w:rPr>
              <w:t>, преподаватели физ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оспитания.</w:t>
            </w:r>
          </w:p>
        </w:tc>
      </w:tr>
      <w:tr w:rsidR="00C109DA" w:rsidRPr="008577DA" w:rsidTr="00C9356C">
        <w:trPr>
          <w:trHeight w:val="648"/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мероприятий и 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8577DA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>студентов на мероприятиях, посвященных   Дню народного единства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902630">
              <w:rPr>
                <w:sz w:val="28"/>
                <w:szCs w:val="28"/>
              </w:rPr>
              <w:t>итель директора по ВР,  классные руководители</w:t>
            </w:r>
          </w:p>
        </w:tc>
      </w:tr>
      <w:tr w:rsidR="00C109DA" w:rsidRPr="008577DA" w:rsidTr="00C9356C">
        <w:trPr>
          <w:trHeight w:val="648"/>
          <w:jc w:val="center"/>
        </w:trPr>
        <w:tc>
          <w:tcPr>
            <w:tcW w:w="2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 г</w:t>
            </w:r>
            <w:r w:rsidR="00902630">
              <w:rPr>
                <w:sz w:val="28"/>
                <w:szCs w:val="28"/>
              </w:rPr>
              <w:t>руппах  тематических классных</w:t>
            </w:r>
            <w:r>
              <w:rPr>
                <w:sz w:val="28"/>
                <w:szCs w:val="28"/>
              </w:rPr>
              <w:t xml:space="preserve"> часов  в  День правовой защиты детей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902630">
              <w:rPr>
                <w:sz w:val="28"/>
                <w:szCs w:val="28"/>
              </w:rPr>
              <w:t>итель директора по ВР,  классные руководители</w:t>
            </w:r>
          </w:p>
        </w:tc>
      </w:tr>
      <w:tr w:rsidR="00C109DA" w:rsidRPr="008577DA" w:rsidTr="00C9356C">
        <w:trPr>
          <w:trHeight w:val="1625"/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Декабрь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мероприятий </w:t>
            </w:r>
            <w:r>
              <w:rPr>
                <w:sz w:val="28"/>
                <w:szCs w:val="28"/>
              </w:rPr>
              <w:t xml:space="preserve">по обеспечению </w:t>
            </w:r>
            <w:r w:rsidRPr="008577DA">
              <w:rPr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студентов на </w:t>
            </w:r>
            <w:r w:rsidRPr="008577DA">
              <w:rPr>
                <w:sz w:val="28"/>
                <w:szCs w:val="28"/>
              </w:rPr>
              <w:t>новогодни</w:t>
            </w:r>
            <w:r>
              <w:rPr>
                <w:sz w:val="28"/>
                <w:szCs w:val="28"/>
              </w:rPr>
              <w:t>х</w:t>
            </w:r>
            <w:r w:rsidRPr="008577DA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  <w:proofErr w:type="gramStart"/>
            <w:r w:rsidR="00902630">
              <w:rPr>
                <w:sz w:val="28"/>
                <w:szCs w:val="28"/>
              </w:rPr>
              <w:t xml:space="preserve"> ,</w:t>
            </w:r>
            <w:proofErr w:type="gramEnd"/>
            <w:r w:rsidR="00902630">
              <w:rPr>
                <w:sz w:val="28"/>
                <w:szCs w:val="28"/>
              </w:rPr>
              <w:t xml:space="preserve"> классные ру</w:t>
            </w:r>
            <w:r w:rsidR="00146A50">
              <w:rPr>
                <w:sz w:val="28"/>
                <w:szCs w:val="28"/>
              </w:rPr>
              <w:t>к</w:t>
            </w:r>
            <w:r w:rsidR="00902630">
              <w:rPr>
                <w:sz w:val="28"/>
                <w:szCs w:val="28"/>
              </w:rPr>
              <w:t>оводители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109DA" w:rsidRPr="008577DA" w:rsidTr="00C9356C">
        <w:trPr>
          <w:trHeight w:val="1111"/>
          <w:jc w:val="center"/>
        </w:trPr>
        <w:tc>
          <w:tcPr>
            <w:tcW w:w="25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Январь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Обеспечение дополнительных мер безопасности в новогодние</w:t>
            </w:r>
            <w:r>
              <w:rPr>
                <w:sz w:val="28"/>
                <w:szCs w:val="28"/>
              </w:rPr>
              <w:t xml:space="preserve"> </w:t>
            </w:r>
            <w:r w:rsidRPr="008577DA">
              <w:rPr>
                <w:sz w:val="28"/>
                <w:szCs w:val="28"/>
              </w:rPr>
              <w:t>выходные дни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АХЧ , комендан</w:t>
            </w:r>
            <w:r w:rsidR="00902630">
              <w:rPr>
                <w:sz w:val="28"/>
                <w:szCs w:val="28"/>
              </w:rPr>
              <w:t>т общежития</w:t>
            </w:r>
          </w:p>
        </w:tc>
      </w:tr>
      <w:tr w:rsidR="00C109DA" w:rsidRPr="008577DA" w:rsidTr="00C9356C">
        <w:trPr>
          <w:trHeight w:val="1303"/>
          <w:jc w:val="center"/>
        </w:trPr>
        <w:tc>
          <w:tcPr>
            <w:tcW w:w="25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 студентов </w:t>
            </w:r>
            <w:r w:rsidRPr="00857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 сотрудниками МВД и НАК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к</w:t>
            </w:r>
            <w:r w:rsidR="007B5AF5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Февраль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мероприятий </w:t>
            </w:r>
            <w:r>
              <w:rPr>
                <w:sz w:val="28"/>
                <w:szCs w:val="28"/>
              </w:rPr>
              <w:t>по</w:t>
            </w:r>
            <w:r w:rsidRPr="008577DA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ю</w:t>
            </w:r>
            <w:r w:rsidRPr="008577DA">
              <w:rPr>
                <w:sz w:val="28"/>
                <w:szCs w:val="28"/>
              </w:rPr>
              <w:t xml:space="preserve">  безопасности </w:t>
            </w:r>
            <w:r>
              <w:rPr>
                <w:sz w:val="28"/>
                <w:szCs w:val="28"/>
              </w:rPr>
              <w:t xml:space="preserve"> на мероприятиях, посвященных </w:t>
            </w:r>
            <w:r w:rsidRPr="008577DA">
              <w:rPr>
                <w:sz w:val="28"/>
                <w:szCs w:val="28"/>
              </w:rPr>
              <w:t>Дн</w:t>
            </w:r>
            <w:r>
              <w:rPr>
                <w:sz w:val="28"/>
                <w:szCs w:val="28"/>
              </w:rPr>
              <w:t>ю</w:t>
            </w:r>
            <w:r w:rsidRPr="008577DA">
              <w:rPr>
                <w:sz w:val="28"/>
                <w:szCs w:val="28"/>
              </w:rPr>
              <w:t xml:space="preserve"> защитника Отечества</w:t>
            </w:r>
            <w:r>
              <w:rPr>
                <w:sz w:val="28"/>
                <w:szCs w:val="28"/>
              </w:rPr>
              <w:t>.</w:t>
            </w:r>
          </w:p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7B5AF5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Март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мероприятий </w:t>
            </w:r>
            <w:r>
              <w:rPr>
                <w:sz w:val="28"/>
                <w:szCs w:val="28"/>
              </w:rPr>
              <w:t xml:space="preserve">по </w:t>
            </w:r>
            <w:r w:rsidRPr="008577DA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 xml:space="preserve">ю </w:t>
            </w:r>
            <w:r w:rsidRPr="008577DA">
              <w:rPr>
                <w:sz w:val="28"/>
                <w:szCs w:val="28"/>
              </w:rPr>
              <w:t xml:space="preserve"> безопасности </w:t>
            </w:r>
            <w:r>
              <w:rPr>
                <w:sz w:val="28"/>
                <w:szCs w:val="28"/>
              </w:rPr>
              <w:t xml:space="preserve">на </w:t>
            </w:r>
            <w:r w:rsidRPr="008577DA">
              <w:rPr>
                <w:sz w:val="28"/>
                <w:szCs w:val="28"/>
              </w:rPr>
              <w:t>праздни</w:t>
            </w:r>
            <w:r>
              <w:rPr>
                <w:sz w:val="28"/>
                <w:szCs w:val="28"/>
              </w:rPr>
              <w:t>чных мероприятиях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посвященных</w:t>
            </w:r>
            <w:r w:rsidRPr="008577DA">
              <w:rPr>
                <w:sz w:val="28"/>
                <w:szCs w:val="28"/>
              </w:rPr>
              <w:t xml:space="preserve"> Международн</w:t>
            </w:r>
            <w:r>
              <w:rPr>
                <w:sz w:val="28"/>
                <w:szCs w:val="28"/>
              </w:rPr>
              <w:t xml:space="preserve">ому </w:t>
            </w:r>
            <w:r w:rsidRPr="008577DA">
              <w:rPr>
                <w:sz w:val="28"/>
                <w:szCs w:val="28"/>
              </w:rPr>
              <w:t xml:space="preserve"> женск</w:t>
            </w:r>
            <w:r>
              <w:rPr>
                <w:sz w:val="28"/>
                <w:szCs w:val="28"/>
              </w:rPr>
              <w:t>ому</w:t>
            </w:r>
            <w:r w:rsidRPr="008577DA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ю.</w:t>
            </w:r>
          </w:p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7B5AF5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инструктажа  со всеми участниками спортивно-массовых  мероприятий, запланированных на апрель. 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</w:t>
            </w:r>
            <w:r w:rsidR="007B5AF5">
              <w:rPr>
                <w:sz w:val="28"/>
                <w:szCs w:val="28"/>
              </w:rPr>
              <w:t>итель директора по ВР,  классные руководители</w:t>
            </w:r>
            <w:r>
              <w:rPr>
                <w:sz w:val="28"/>
                <w:szCs w:val="28"/>
              </w:rPr>
              <w:t>, преподаватели физ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оспитания.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Май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 xml:space="preserve">Проведение организационных мероприятий </w:t>
            </w:r>
            <w:r>
              <w:rPr>
                <w:sz w:val="28"/>
                <w:szCs w:val="28"/>
              </w:rPr>
              <w:t xml:space="preserve">по </w:t>
            </w:r>
            <w:r w:rsidRPr="008577DA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ю</w:t>
            </w:r>
            <w:r w:rsidRPr="00857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8577DA">
              <w:rPr>
                <w:sz w:val="28"/>
                <w:szCs w:val="28"/>
              </w:rPr>
              <w:t xml:space="preserve"> безопасности </w:t>
            </w:r>
            <w:r>
              <w:rPr>
                <w:sz w:val="28"/>
                <w:szCs w:val="28"/>
              </w:rPr>
              <w:t xml:space="preserve"> во время  праздничных мероприятий,  посвящённых Дню Победы.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ВР, преподаватели </w:t>
            </w:r>
            <w:r w:rsidRPr="008577DA">
              <w:rPr>
                <w:sz w:val="28"/>
                <w:szCs w:val="28"/>
              </w:rPr>
              <w:t xml:space="preserve"> ОБЖ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к</w:t>
            </w:r>
            <w:r w:rsidR="007B5AF5">
              <w:rPr>
                <w:sz w:val="28"/>
                <w:szCs w:val="28"/>
              </w:rPr>
              <w:t>лассные руководители</w:t>
            </w:r>
          </w:p>
        </w:tc>
      </w:tr>
      <w:tr w:rsidR="00C109DA" w:rsidRPr="008577DA" w:rsidTr="00C9356C">
        <w:trPr>
          <w:jc w:val="center"/>
        </w:trPr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left="-45" w:right="90"/>
              <w:rPr>
                <w:sz w:val="28"/>
                <w:szCs w:val="28"/>
              </w:rPr>
            </w:pPr>
            <w:r w:rsidRPr="008577DA">
              <w:rPr>
                <w:sz w:val="28"/>
                <w:szCs w:val="28"/>
              </w:rPr>
              <w:t>Июнь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577DA">
              <w:rPr>
                <w:sz w:val="28"/>
                <w:szCs w:val="28"/>
              </w:rPr>
              <w:t>беспечение дополнительных мер безопасности на выпускных вечерах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9DA" w:rsidRPr="008577DA" w:rsidRDefault="00C109DA" w:rsidP="00C9356C">
            <w:pPr>
              <w:widowControl w:val="0"/>
              <w:autoSpaceDE w:val="0"/>
              <w:autoSpaceDN w:val="0"/>
              <w:adjustRightInd w:val="0"/>
              <w:ind w:right="90"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 к</w:t>
            </w:r>
            <w:r w:rsidR="007B5AF5">
              <w:rPr>
                <w:sz w:val="28"/>
                <w:szCs w:val="28"/>
              </w:rPr>
              <w:t>лассные руководители</w:t>
            </w:r>
          </w:p>
        </w:tc>
      </w:tr>
    </w:tbl>
    <w:p w:rsidR="00C109DA" w:rsidRPr="008577DA" w:rsidRDefault="00C109DA" w:rsidP="00C109DA">
      <w:pPr>
        <w:widowControl w:val="0"/>
        <w:autoSpaceDE w:val="0"/>
        <w:autoSpaceDN w:val="0"/>
        <w:adjustRightInd w:val="0"/>
        <w:ind w:right="90"/>
        <w:rPr>
          <w:sz w:val="28"/>
          <w:szCs w:val="28"/>
        </w:rPr>
      </w:pPr>
    </w:p>
    <w:p w:rsidR="00C109DA" w:rsidRPr="008577DA" w:rsidRDefault="00C109DA" w:rsidP="00C109DA">
      <w:pPr>
        <w:rPr>
          <w:sz w:val="28"/>
          <w:szCs w:val="28"/>
        </w:rPr>
      </w:pPr>
    </w:p>
    <w:p w:rsidR="00C109DA" w:rsidRPr="008577DA" w:rsidRDefault="00C109DA" w:rsidP="00C109DA">
      <w:pPr>
        <w:rPr>
          <w:sz w:val="28"/>
          <w:szCs w:val="28"/>
        </w:rPr>
      </w:pPr>
    </w:p>
    <w:p w:rsidR="00C109DA" w:rsidRPr="008577DA" w:rsidRDefault="00C109DA" w:rsidP="00C109DA">
      <w:pPr>
        <w:rPr>
          <w:sz w:val="28"/>
          <w:szCs w:val="28"/>
        </w:rPr>
      </w:pPr>
    </w:p>
    <w:p w:rsidR="00C109DA" w:rsidRDefault="00C109DA" w:rsidP="00C109DA">
      <w:pPr>
        <w:pStyle w:val="Default"/>
        <w:rPr>
          <w:sz w:val="28"/>
          <w:szCs w:val="28"/>
        </w:rPr>
      </w:pPr>
    </w:p>
    <w:p w:rsidR="00C109DA" w:rsidRDefault="00C109DA" w:rsidP="00C109DA">
      <w:pPr>
        <w:pStyle w:val="Default"/>
        <w:rPr>
          <w:sz w:val="28"/>
          <w:szCs w:val="28"/>
        </w:rPr>
      </w:pPr>
    </w:p>
    <w:p w:rsidR="00C109DA" w:rsidRDefault="00C109DA" w:rsidP="00C109DA">
      <w:pPr>
        <w:pStyle w:val="Default"/>
        <w:rPr>
          <w:sz w:val="28"/>
          <w:szCs w:val="28"/>
        </w:rPr>
      </w:pPr>
    </w:p>
    <w:p w:rsidR="00C109DA" w:rsidRDefault="00C109DA" w:rsidP="00C109DA">
      <w:pPr>
        <w:pStyle w:val="Default"/>
        <w:rPr>
          <w:sz w:val="28"/>
          <w:szCs w:val="28"/>
        </w:rPr>
      </w:pP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lastRenderedPageBreak/>
        <w:t xml:space="preserve">Инструкция по противодействию терроризму и действиям </w:t>
      </w: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>в экстремальных ситуациях для педагогического состава,</w:t>
      </w:r>
    </w:p>
    <w:p w:rsidR="00C109DA" w:rsidRDefault="00C109DA" w:rsidP="00C109DA">
      <w:pPr>
        <w:pStyle w:val="Default"/>
        <w:jc w:val="center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 xml:space="preserve"> обслуживающего персонала и </w:t>
      </w:r>
      <w:r>
        <w:rPr>
          <w:b/>
          <w:bCs/>
          <w:sz w:val="28"/>
          <w:szCs w:val="28"/>
        </w:rPr>
        <w:t>студентов.</w:t>
      </w:r>
    </w:p>
    <w:p w:rsidR="00C109DA" w:rsidRPr="008577DA" w:rsidRDefault="00C109DA" w:rsidP="00C109DA">
      <w:pPr>
        <w:pStyle w:val="Default"/>
        <w:jc w:val="center"/>
        <w:rPr>
          <w:sz w:val="28"/>
          <w:szCs w:val="28"/>
        </w:rPr>
      </w:pPr>
    </w:p>
    <w:p w:rsidR="00C109DA" w:rsidRDefault="00C109DA" w:rsidP="00C109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Знание  н</w:t>
      </w:r>
      <w:r w:rsidRPr="008577DA">
        <w:rPr>
          <w:sz w:val="28"/>
          <w:szCs w:val="28"/>
        </w:rPr>
        <w:t>астоящ</w:t>
      </w:r>
      <w:r>
        <w:rPr>
          <w:sz w:val="28"/>
          <w:szCs w:val="28"/>
        </w:rPr>
        <w:t>ей</w:t>
      </w:r>
      <w:r w:rsidRPr="008577DA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 xml:space="preserve">и </w:t>
      </w:r>
      <w:r w:rsidRPr="008577DA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8577DA">
        <w:rPr>
          <w:sz w:val="28"/>
          <w:szCs w:val="28"/>
        </w:rPr>
        <w:t xml:space="preserve"> 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</w:p>
    <w:p w:rsidR="00C109DA" w:rsidRDefault="00C109DA" w:rsidP="00C109DA">
      <w:pPr>
        <w:pStyle w:val="Default"/>
        <w:jc w:val="both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 xml:space="preserve">Часть 1. Действия сотрудников </w:t>
      </w:r>
      <w:r>
        <w:rPr>
          <w:b/>
          <w:bCs/>
          <w:sz w:val="28"/>
          <w:szCs w:val="28"/>
        </w:rPr>
        <w:t xml:space="preserve">колледжа </w:t>
      </w:r>
      <w:r w:rsidRPr="008577DA">
        <w:rPr>
          <w:b/>
          <w:bCs/>
          <w:sz w:val="28"/>
          <w:szCs w:val="28"/>
        </w:rPr>
        <w:t xml:space="preserve"> при возникновении угрозы совершения террористического акта в здании образовательного учреждения и на его территории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>1</w:t>
      </w:r>
      <w:r w:rsidRPr="008577DA">
        <w:rPr>
          <w:b/>
          <w:bCs/>
          <w:sz w:val="28"/>
          <w:szCs w:val="28"/>
        </w:rPr>
        <w:t xml:space="preserve">. Действия при обнаружении подозрительного предмета, который может оказаться взрывным устройством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1.1. В случае обнаружения подозрительного предмета незамедлительно сообщить о случившемся администрации </w:t>
      </w:r>
      <w:r>
        <w:rPr>
          <w:sz w:val="28"/>
          <w:szCs w:val="28"/>
        </w:rPr>
        <w:t>колледжа</w:t>
      </w:r>
      <w:r w:rsidRPr="008577DA">
        <w:rPr>
          <w:sz w:val="28"/>
          <w:szCs w:val="28"/>
        </w:rPr>
        <w:t xml:space="preserve">, в правоохранительные органы по телефонам территориальных подразделений ФСБ и МВД России по </w:t>
      </w:r>
      <w:r w:rsidR="007B5AF5">
        <w:rPr>
          <w:sz w:val="28"/>
          <w:szCs w:val="28"/>
        </w:rPr>
        <w:t>г. Георгиевску</w:t>
      </w:r>
      <w:r w:rsidRPr="008577DA">
        <w:rPr>
          <w:sz w:val="28"/>
          <w:szCs w:val="28"/>
        </w:rPr>
        <w:t xml:space="preserve">.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1.2. Не следует самостоятельно предпринимать никаких действий </w:t>
      </w:r>
      <w:proofErr w:type="gramStart"/>
      <w:r w:rsidRPr="008577DA">
        <w:rPr>
          <w:sz w:val="28"/>
          <w:szCs w:val="28"/>
        </w:rPr>
        <w:t>со</w:t>
      </w:r>
      <w:proofErr w:type="gramEnd"/>
      <w:r w:rsidRPr="008577DA">
        <w:rPr>
          <w:sz w:val="28"/>
          <w:szCs w:val="28"/>
        </w:rPr>
        <w:t xml:space="preserve"> взрывными устройствами или подозрительными предметами – это может привести к взрыву, многочисленным жертвам и разрушениям!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1.3.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1.4. Не трогать, не вскрывать и не передвигать находку.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1.5. Зафиксировать время обнаружения находки. </w:t>
      </w:r>
    </w:p>
    <w:p w:rsidR="00C109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>1.6. Сделать так, чтобы люди отошли как можно дальше от опасной находки.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 1.7. Обязательно дождаться прибытия оперативно-следственной группы, так как вы являетесь самым важным очевидцем.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1.8. До прибытия оперативно-следственной группы находиться на безопасном расстоянии от обнаруженного предмета (см. приложение) и быть готовым дать показания, касающиеся случившегося. </w:t>
      </w:r>
    </w:p>
    <w:p w:rsidR="00C109DA" w:rsidRPr="004A2ADA" w:rsidRDefault="00C109DA" w:rsidP="00C109DA">
      <w:pPr>
        <w:pStyle w:val="Default"/>
        <w:rPr>
          <w:b/>
          <w:sz w:val="28"/>
          <w:szCs w:val="28"/>
        </w:rPr>
      </w:pPr>
      <w:r w:rsidRPr="004A2ADA">
        <w:rPr>
          <w:b/>
          <w:sz w:val="28"/>
          <w:szCs w:val="28"/>
        </w:rPr>
        <w:t xml:space="preserve">Приложение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Граната 200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Тротиловая шашка 100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Пивная банка (0,33 л.) 100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Мина МОН–50 100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Чемодан (кейс) 250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Дорожный чемодан 350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Легковой автомобиль 600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lastRenderedPageBreak/>
        <w:t xml:space="preserve"> Микроавтобус 900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  <w:r w:rsidRPr="008577DA">
        <w:rPr>
          <w:sz w:val="28"/>
          <w:szCs w:val="28"/>
        </w:rPr>
        <w:t xml:space="preserve"> Грузовая автомашина (фургон) 1500 метров </w:t>
      </w:r>
    </w:p>
    <w:p w:rsidR="00C109DA" w:rsidRPr="008577DA" w:rsidRDefault="00C109DA" w:rsidP="00C109DA">
      <w:pPr>
        <w:pStyle w:val="Default"/>
        <w:rPr>
          <w:sz w:val="28"/>
          <w:szCs w:val="28"/>
        </w:rPr>
      </w:pPr>
    </w:p>
    <w:p w:rsidR="00C109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>1.9. В случае необходимости, а также по указанию правоохранительных органов и спецслужб руководителю образовательного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1.10. Заместителю директора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 по АХ</w:t>
      </w:r>
      <w:r>
        <w:rPr>
          <w:color w:val="auto"/>
          <w:sz w:val="28"/>
          <w:szCs w:val="28"/>
        </w:rPr>
        <w:t>Ч</w:t>
      </w:r>
      <w:r w:rsidRPr="008577DA">
        <w:rPr>
          <w:color w:val="auto"/>
          <w:sz w:val="28"/>
          <w:szCs w:val="28"/>
        </w:rPr>
        <w:t xml:space="preserve">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министерства по чрезвычайным ситуациям, служб эксплуатации.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2. Действия при поступлении угрозы по телефону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2.1. При поступлении угрозы немедленно доложите об этом директору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 или лицу, его замещающему, для принятия соответствующих мер и сообщения о поступившей угр</w:t>
      </w:r>
      <w:r>
        <w:rPr>
          <w:color w:val="auto"/>
          <w:sz w:val="28"/>
          <w:szCs w:val="28"/>
        </w:rPr>
        <w:t>озе в правоохранительные органы.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2.2. Постарайтесь дословно запомнить разговор и зафиксировать его на бумаге.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2.3. Не распространяйтесь о факте разговора и его содержании, максимально ограничьте число людей, владеющих информацией.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2.4. По ходу разговора отметьте пол, возраст звонившего и особенности его речи: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голос (громкий или тихий, низкий или высокий);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темп речи (быстрый или медленный);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произношение (отчетливое, искаженное, с заиканием, «шепелявое», наличие акцента или диалекта);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манера речи (развязная, с </w:t>
      </w:r>
      <w:proofErr w:type="gramStart"/>
      <w:r w:rsidRPr="008577DA">
        <w:rPr>
          <w:color w:val="auto"/>
          <w:sz w:val="28"/>
          <w:szCs w:val="28"/>
        </w:rPr>
        <w:t>издевкой</w:t>
      </w:r>
      <w:proofErr w:type="gramEnd"/>
      <w:r w:rsidRPr="008577DA">
        <w:rPr>
          <w:color w:val="auto"/>
          <w:sz w:val="28"/>
          <w:szCs w:val="28"/>
        </w:rPr>
        <w:t xml:space="preserve">, с нецензурными выражениями).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2.5. Обязательно отметьте звуковой фон (шум автомашин или железнодорожного транспорта, звук </w:t>
      </w:r>
      <w:proofErr w:type="gramStart"/>
      <w:r w:rsidRPr="008577DA">
        <w:rPr>
          <w:color w:val="auto"/>
          <w:sz w:val="28"/>
          <w:szCs w:val="28"/>
        </w:rPr>
        <w:t>теле</w:t>
      </w:r>
      <w:proofErr w:type="gramEnd"/>
      <w:r w:rsidRPr="008577DA">
        <w:rPr>
          <w:color w:val="auto"/>
          <w:sz w:val="28"/>
          <w:szCs w:val="28"/>
        </w:rPr>
        <w:t xml:space="preserve">- или радиоаппаратуры, голоса и др.).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2.6. Отметьте характер звонка (городской или междугородный).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2.7. Обязательно зафиксируйте точное время начала разговора и его продолжительность.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2.8. В любом случае постарайтесь в ходе разговора получить ответы на следующие вопросы: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куда, кому, по какому телефону звонит этот человек?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какие конкретно требования он выдвигает?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выдвигает требования лично он, выступает в роли посредника или представляет какую-то группу лиц?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на каких условиях он или они согласны отказаться от задуманного?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как и когда с ним (с ними) можно связаться?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кому вы можете или должны сообщить об этом звонке?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2.9.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</w:t>
      </w: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lastRenderedPageBreak/>
        <w:t xml:space="preserve">2.10. Если возможно, еще в процессе разговора сообщите о нем руководству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, если нет, то немедленно после его окончания.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3</w:t>
      </w:r>
      <w:r w:rsidRPr="008577DA">
        <w:rPr>
          <w:b/>
          <w:bCs/>
          <w:color w:val="auto"/>
          <w:sz w:val="28"/>
          <w:szCs w:val="28"/>
        </w:rPr>
        <w:t xml:space="preserve">. Действия при поступлении угрозы в письменной форме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3.1.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3.2. Постарайтесь не оставлять на документе отпечатков своих пальцев.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3.3. Вскрытие конверта, в который упакован документ, производите только с левой или правой стороны, аккуратно отрезая кромки ножницами.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3.4. Сохраните документ с текстом, конверт и любые вложения в него, упаковку.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3.5. Не расширяйте круг лиц, знакомых с содержанием документа.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3.6.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 </w:t>
      </w: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3.7.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4. Действия при захвате заложников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4.1. При захвате заложников необходимо незамедлительно сообщить в правоохранительные органы о сложившейся в </w:t>
      </w:r>
      <w:r>
        <w:rPr>
          <w:color w:val="auto"/>
          <w:sz w:val="28"/>
          <w:szCs w:val="28"/>
        </w:rPr>
        <w:t>колледже</w:t>
      </w:r>
      <w:r w:rsidRPr="008577DA">
        <w:rPr>
          <w:color w:val="auto"/>
          <w:sz w:val="28"/>
          <w:szCs w:val="28"/>
        </w:rPr>
        <w:t xml:space="preserve"> ситуации.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4.2. В ситуации, когда проявились признаки угрозы захвата в заложники вас, постарайтесь избежать попадания в их число. С этой целью немедленно покиньте опасную зону или спрячьтесь.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4.3. Спрятавшись, дождитесь ухода террористов и при первой возможности покиньте убежище. Исключением являются ситуации, когда вы оказались в поле зрения террористов или когда высока вероятность встречи с ними.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4.4. Не вступайте в переговоры с террористами по собственной инициативе.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4.5. Примите меры к беспрепятственному проходу (проезду) на объект сотрудников правоохранительных органов, МЧС, автомашин скорой медицинской помощи.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4.6. По прибытии сотрудников спецподразделений ФСБ и МВД окажите помощь в получении интересующей их информации.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4.7. При необходимости выполнять требования преступников, если это не связано с причинением ущерба жизни и здоровью людей, не спорьте с террористами.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4.8. Не допускать действий, которые могут спровоцировать нападающих к применению оружия и привести к человеческим жертвам.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lastRenderedPageBreak/>
        <w:t xml:space="preserve">4.9. Перенося лишения, оскорбления и унижения, не смотрите в глаза преступникам, не ведите себя вызывающе.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4.10. При необходимости совершить то или иное действие (сесть, встать, попить, сходить в туалет), спрашивайте разрешение.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4.11. Если вы ранены, то постарайтесь не двигаться. Этим вы сократите потерю крови.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4.12. Помните: ваша цель – остаться в живых.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4.13.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4.14. Помните, что, получив сообщение о вашем захвате, спецслужбы уже начали действовать и предпримут все необходимое для вашего освобождения.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4.15. Во время проведения спецслужбами операции по вашему освобождению неукоснительно соблюдайте следующие требования: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лежите на полу лицом вниз, голову закройте руками и не двигайтесь;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ни в коем случае не бегите навстречу сотрудникам спецслужб или от них, так как они могут принять вас за преступника;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если есть возможность, держитесь подальше от проемов дверей и окон.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Default="00C109DA" w:rsidP="00C109DA">
      <w:pPr>
        <w:pStyle w:val="Default"/>
        <w:rPr>
          <w:b/>
          <w:bCs/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5. Действия при стрельбе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Что делать, если перестрелка застала вас на улице? Специалисты, не шутя, советуют: если вы попали в уличную перестрелку, лучше всего, не боясь испортить костюмчик, сразу залечь. В противном случае его могут испортить, но уже вместе с вашей «шкурой». Конечно, «лучше испачкаться грязью, чем своей кровью». А дальше? После того, как вы легли, надо немедленно осмотреться – не для того, чтобы знать, кто стреляет, а чтобы найти возможности </w:t>
      </w:r>
      <w:r w:rsidRPr="008577DA">
        <w:rPr>
          <w:rFonts w:eastAsia="Calibri"/>
          <w:b/>
          <w:bCs/>
          <w:color w:val="000000"/>
          <w:sz w:val="28"/>
          <w:szCs w:val="28"/>
          <w:lang w:eastAsia="en-US"/>
        </w:rPr>
        <w:t>укрытия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Укрытием может стать выступ здания, каменные ступени крыльца, фонтан, памятник, чугунное основание фонарного столба, кирпичный столб забора, канава, даже бетонная урна или бордюрный камень. Часто в зарубежных фильмах-боевиках мы видим, как полицейские укрываются за автомобилем. Прячась за автомобилем, надо учитывать, что металл все же тонок, колеса – резина с воздухом, а в баке – горючее, которое может вспыхнуть от трассирующей пули. В любом случае надо исходить из того, что даже самое плохое укрытие куда надежнее, чем вовсе никакого. Бывают ситуации, в которых безопаснее скользнуть за угол дома или в подворотню, в подъезд. В некоторых случаях рационально даже разбить окно и впрыгнуть в любую квартиру первого этажа. Идеальным местом спасения можно считать подземный переход. Во время перестрелки к нему и по ступеням следует пробираться ползком. При этом нужно учитывать опасность вызвать огонь на себя из-за передвижения. Особенно опасно открыто бежать – </w:t>
      </w:r>
      <w:proofErr w:type="gramStart"/>
      <w:r w:rsidRPr="008577DA">
        <w:rPr>
          <w:rFonts w:eastAsia="Calibri"/>
          <w:color w:val="000000"/>
          <w:sz w:val="28"/>
          <w:szCs w:val="28"/>
          <w:lang w:eastAsia="en-US"/>
        </w:rPr>
        <w:t>стреляющие</w:t>
      </w:r>
      <w:proofErr w:type="gramEnd"/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 могут принять вас за противника. Во время перестрелки надо иметь в виду, что не менее опасен </w:t>
      </w:r>
      <w:r w:rsidRPr="008577DA">
        <w:rPr>
          <w:rFonts w:eastAsia="Calibri"/>
          <w:b/>
          <w:bCs/>
          <w:color w:val="000000"/>
          <w:sz w:val="28"/>
          <w:szCs w:val="28"/>
          <w:lang w:eastAsia="en-US"/>
        </w:rPr>
        <w:t>рикошет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C109DA" w:rsidRPr="008577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       </w:t>
      </w:r>
      <w:r w:rsidRPr="008577D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Увы, рикошетом пуля убивает ничуть не реже, особенно в бетонных домах, где, залетев в комнату, она может срикошетить от стен и потолка не </w:t>
      </w:r>
      <w:r w:rsidRPr="008577D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lastRenderedPageBreak/>
        <w:t>один раз. Ошибочно полагать, что если вы находитесь ниже уровня подоконника, то вы в безопасности. Во время вертикальной перестрелки, когда стреляют с чердака или из окна дома, рекомендуется укрыться в ванной комнате и лечь там, на пол или в ванну. Находясь дома в укрытии, надо следить за возможным появлением дыма или огня. Каждая 3–5-я пуля боевого заряда пулемета или автомата обычно трассирующая, поэтому риск пожара очень высок. Если начался пожар, а стрельба прекратилась, квартиру надо немедленно ползком покинуть, закрывая по пути за собой все двери (сквозняки усиливают горение). В подъезде следует укрыться подальше от окон, лучше в нише. Если стреляют даже далеко от вашего дома, опасно подходить к окнам, а тем более выглядывать с балкона: шальная пуля слишком часто оправдывает свое название. В ситуациях, когда вокруг свистят пули, не может быть однозначных рекомендаций. Решение надо принимать на месте в зависимости от обстановки.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6. Действия при взрыве здания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6.1. Если произошел взрыв, нужно немедленно лечь на пол, стараясь не оказаться вблизи стеклянных шкафов, витрин и окон.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6.2. Если здание стало рушиться, то укрыться можно под главными стенами, потому что гибель чаще всего несут перегородки, потолки и люстры.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6.3. Если здание «тряхнуло», не надо выходить на лестничные клетки, касаться включенных электроприборов.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6.4. Оказавшись в темноте, не стоит тут же зажигать спички, т.к. могла возникнуть утечка газа.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6.6.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7. Особенности террористов-смертников и действия при их угрозе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7.1.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7.2.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России, они, как правило, неуверенно ориентируются на местности и не отличаются хорошими навыками владения </w:t>
      </w:r>
      <w:r w:rsidRPr="008577DA">
        <w:rPr>
          <w:color w:val="auto"/>
          <w:sz w:val="28"/>
          <w:szCs w:val="28"/>
        </w:rPr>
        <w:lastRenderedPageBreak/>
        <w:t xml:space="preserve">мобильными телефонами, карточками метрополитена и турникетами при входе в наземный транспорт.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7.3. Национальность исполнителя-смертника для организаторов террористических акций принципиальной роли не играет.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7.4. При совершении теракта смертники одеваются в одежду, характерную для данной местности. Тем не менее,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7.5.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</w:t>
      </w:r>
      <w:r>
        <w:rPr>
          <w:color w:val="auto"/>
          <w:sz w:val="28"/>
          <w:szCs w:val="28"/>
        </w:rPr>
        <w:t xml:space="preserve">ы либо в службы безопасности.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8. Действия при угрозе химического или биологического терроризма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8.1.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</w:t>
      </w:r>
      <w:r>
        <w:rPr>
          <w:color w:val="auto"/>
          <w:sz w:val="28"/>
          <w:szCs w:val="28"/>
        </w:rPr>
        <w:t xml:space="preserve">директору  колледжа </w:t>
      </w:r>
      <w:r w:rsidRPr="008577DA">
        <w:rPr>
          <w:color w:val="auto"/>
          <w:sz w:val="28"/>
          <w:szCs w:val="28"/>
        </w:rPr>
        <w:t xml:space="preserve"> или лицу, его замещающему, в правоохранительные органы и в </w:t>
      </w:r>
      <w:r>
        <w:rPr>
          <w:color w:val="auto"/>
          <w:sz w:val="28"/>
          <w:szCs w:val="28"/>
        </w:rPr>
        <w:t>МЧС</w:t>
      </w:r>
      <w:r w:rsidRPr="008577DA">
        <w:rPr>
          <w:color w:val="auto"/>
          <w:sz w:val="28"/>
          <w:szCs w:val="28"/>
        </w:rPr>
        <w:t xml:space="preserve"> 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8.2.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–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 8.3.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9. Действия при получении информации об эвакуации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9.1. Получив сообщение от администрации </w:t>
      </w:r>
      <w:r>
        <w:rPr>
          <w:color w:val="auto"/>
          <w:sz w:val="28"/>
          <w:szCs w:val="28"/>
        </w:rPr>
        <w:t xml:space="preserve">колледжа </w:t>
      </w:r>
      <w:r w:rsidRPr="008577DA">
        <w:rPr>
          <w:color w:val="auto"/>
          <w:sz w:val="28"/>
          <w:szCs w:val="28"/>
        </w:rPr>
        <w:t xml:space="preserve">о начале эвакуации, соблюдайте спокойствие и четко выполняйте </w:t>
      </w:r>
      <w:r>
        <w:rPr>
          <w:color w:val="auto"/>
          <w:sz w:val="28"/>
          <w:szCs w:val="28"/>
        </w:rPr>
        <w:t>указания.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9.2. Возьмите личные документы, деньги и ценности.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9.3. Окажите помощь в эвакуации тем, кому это необходимо.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9.4. Обязательно закройте на замок двери кабинетов, в которых находится ценная документация и дорогостоящее имущество – это защитит кабинет от возможного проникновения мародеров.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lastRenderedPageBreak/>
        <w:t xml:space="preserve">9.5. Не допускайте паники, истерики и спешки. Помещение покидайте организованно, согласно схеме путей эвакуации.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9.6. Возвращайтесь в покинутое помещение только после разрешения ответственных лиц.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 9.7. Помните, что от согласованности и четкости ваших действий будет зависеть жизнь и здоровье многих людей.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Часть 2. Мероприятия по предупреждению террористических актов в </w:t>
      </w:r>
      <w:r>
        <w:rPr>
          <w:b/>
          <w:bCs/>
          <w:color w:val="auto"/>
          <w:sz w:val="28"/>
          <w:szCs w:val="28"/>
        </w:rPr>
        <w:t>колледже</w:t>
      </w:r>
      <w:r w:rsidRPr="008577DA">
        <w:rPr>
          <w:b/>
          <w:bCs/>
          <w:color w:val="auto"/>
          <w:sz w:val="28"/>
          <w:szCs w:val="28"/>
        </w:rPr>
        <w:t xml:space="preserve"> </w:t>
      </w: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 xml:space="preserve">Администрации </w:t>
      </w:r>
      <w:r w:rsidRPr="008577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колледжа </w:t>
      </w:r>
      <w:r w:rsidRPr="008577DA">
        <w:rPr>
          <w:color w:val="auto"/>
          <w:sz w:val="28"/>
          <w:szCs w:val="28"/>
        </w:rPr>
        <w:t xml:space="preserve"> и всем педагогам </w:t>
      </w:r>
      <w:r>
        <w:rPr>
          <w:color w:val="auto"/>
          <w:sz w:val="28"/>
          <w:szCs w:val="28"/>
        </w:rPr>
        <w:t xml:space="preserve"> </w:t>
      </w:r>
      <w:r w:rsidRPr="008577DA">
        <w:rPr>
          <w:color w:val="auto"/>
          <w:sz w:val="28"/>
          <w:szCs w:val="28"/>
        </w:rPr>
        <w:t>знать самим и довести до сведения обучающихся в части их касающейся требования руководящих документов по предупреждению и борьбе с терроризмом</w:t>
      </w:r>
      <w:r>
        <w:rPr>
          <w:color w:val="auto"/>
          <w:sz w:val="28"/>
          <w:szCs w:val="28"/>
        </w:rPr>
        <w:t>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2. Заместителю директора по воспитательной работе и к</w:t>
      </w:r>
      <w:r w:rsidR="007B5AF5">
        <w:rPr>
          <w:color w:val="auto"/>
          <w:sz w:val="28"/>
          <w:szCs w:val="28"/>
        </w:rPr>
        <w:t>лассным ру</w:t>
      </w:r>
      <w:r w:rsidR="00146A50">
        <w:rPr>
          <w:color w:val="auto"/>
          <w:sz w:val="28"/>
          <w:szCs w:val="28"/>
        </w:rPr>
        <w:t>к</w:t>
      </w:r>
      <w:r w:rsidR="007B5AF5">
        <w:rPr>
          <w:color w:val="auto"/>
          <w:sz w:val="28"/>
          <w:szCs w:val="28"/>
        </w:rPr>
        <w:t>оводителям</w:t>
      </w:r>
      <w:r>
        <w:rPr>
          <w:color w:val="auto"/>
          <w:sz w:val="28"/>
          <w:szCs w:val="28"/>
        </w:rPr>
        <w:t xml:space="preserve"> </w:t>
      </w:r>
      <w:r w:rsidRPr="008577DA">
        <w:rPr>
          <w:color w:val="auto"/>
          <w:sz w:val="28"/>
          <w:szCs w:val="28"/>
        </w:rPr>
        <w:t xml:space="preserve"> необходимо включать в  планы воспитательной работы проведение таких мероприятий, как встречи  с сотрудниками правоохранительных органов (ФСБ, МВД, прокуратуры), вечера, диспуты и беседы на темы: «Сущность патриотизма и его проявление в наше время», «Дисциплинированность и бдительность – в чем выражается их взаимосвязь?», </w:t>
      </w:r>
      <w:r>
        <w:rPr>
          <w:color w:val="auto"/>
          <w:sz w:val="28"/>
          <w:szCs w:val="28"/>
        </w:rPr>
        <w:t>"</w:t>
      </w:r>
      <w:r w:rsidRPr="008577DA">
        <w:rPr>
          <w:color w:val="auto"/>
          <w:sz w:val="28"/>
          <w:szCs w:val="28"/>
        </w:rPr>
        <w:t xml:space="preserve">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3. К</w:t>
      </w:r>
      <w:r w:rsidR="007B5AF5">
        <w:rPr>
          <w:color w:val="auto"/>
          <w:sz w:val="28"/>
          <w:szCs w:val="28"/>
        </w:rPr>
        <w:t>лассным руководителям</w:t>
      </w:r>
      <w:r w:rsidRPr="008577DA">
        <w:rPr>
          <w:color w:val="auto"/>
          <w:sz w:val="28"/>
          <w:szCs w:val="28"/>
        </w:rPr>
        <w:t xml:space="preserve"> и всем педагогам предупреждать, выявлять и решительно пресекать факты недисциплинированного поведения отдельных </w:t>
      </w:r>
      <w:r>
        <w:rPr>
          <w:color w:val="auto"/>
          <w:sz w:val="28"/>
          <w:szCs w:val="28"/>
        </w:rPr>
        <w:t>студентов</w:t>
      </w:r>
      <w:r w:rsidRPr="008577DA">
        <w:rPr>
          <w:color w:val="auto"/>
          <w:sz w:val="28"/>
          <w:szCs w:val="28"/>
        </w:rPr>
        <w:t>, вовлечения их в экстремистские организации и реакционные религиозные секты. Взаимодействовать по этим вопросам с сотрудниками правоохранительных органов, а также с родителями обучающихся</w:t>
      </w:r>
      <w:r>
        <w:rPr>
          <w:color w:val="auto"/>
          <w:sz w:val="28"/>
          <w:szCs w:val="28"/>
        </w:rPr>
        <w:t>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 </w:t>
      </w:r>
    </w:p>
    <w:p w:rsidR="00C109DA" w:rsidRDefault="00C109DA" w:rsidP="00C109DA">
      <w:pPr>
        <w:pStyle w:val="Default"/>
        <w:rPr>
          <w:b/>
          <w:bCs/>
          <w:color w:val="auto"/>
          <w:sz w:val="28"/>
          <w:szCs w:val="28"/>
        </w:rPr>
      </w:pPr>
    </w:p>
    <w:p w:rsidR="00C109DA" w:rsidRDefault="00C109DA" w:rsidP="00C109DA">
      <w:pPr>
        <w:pStyle w:val="Default"/>
        <w:rPr>
          <w:b/>
          <w:bCs/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Часть 3. Мероприятия по предотвращению террористических актов в здании </w:t>
      </w:r>
      <w:r>
        <w:rPr>
          <w:b/>
          <w:bCs/>
          <w:color w:val="auto"/>
          <w:sz w:val="28"/>
          <w:szCs w:val="28"/>
        </w:rPr>
        <w:t xml:space="preserve">колледжа </w:t>
      </w:r>
      <w:r w:rsidRPr="008577DA">
        <w:rPr>
          <w:b/>
          <w:bCs/>
          <w:color w:val="auto"/>
          <w:sz w:val="28"/>
          <w:szCs w:val="28"/>
        </w:rPr>
        <w:t xml:space="preserve"> и на е</w:t>
      </w:r>
      <w:r>
        <w:rPr>
          <w:b/>
          <w:bCs/>
          <w:color w:val="auto"/>
          <w:sz w:val="28"/>
          <w:szCs w:val="28"/>
        </w:rPr>
        <w:t>го</w:t>
      </w:r>
      <w:r w:rsidRPr="008577DA">
        <w:rPr>
          <w:b/>
          <w:bCs/>
          <w:color w:val="auto"/>
          <w:sz w:val="28"/>
          <w:szCs w:val="28"/>
        </w:rPr>
        <w:t xml:space="preserve"> территории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1. Заместител</w:t>
      </w:r>
      <w:r>
        <w:rPr>
          <w:color w:val="auto"/>
          <w:sz w:val="28"/>
          <w:szCs w:val="28"/>
        </w:rPr>
        <w:t>ю</w:t>
      </w:r>
      <w:r w:rsidRPr="008577DA">
        <w:rPr>
          <w:color w:val="auto"/>
          <w:sz w:val="28"/>
          <w:szCs w:val="28"/>
        </w:rPr>
        <w:t xml:space="preserve"> директора </w:t>
      </w:r>
      <w:r>
        <w:rPr>
          <w:color w:val="auto"/>
          <w:sz w:val="28"/>
          <w:szCs w:val="28"/>
        </w:rPr>
        <w:t>колледжа по АХЧ</w:t>
      </w:r>
      <w:r w:rsidRPr="008577DA">
        <w:rPr>
          <w:color w:val="auto"/>
          <w:sz w:val="28"/>
          <w:szCs w:val="28"/>
        </w:rPr>
        <w:t xml:space="preserve"> содержать в порядке чердачные, подвальные и подсобные помещения, запасные выходы из здания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 Следить за освещением территории учреждения в темное время.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Заместителям директора </w:t>
      </w:r>
      <w:r w:rsidRPr="008577DA">
        <w:rPr>
          <w:color w:val="auto"/>
          <w:sz w:val="28"/>
          <w:szCs w:val="28"/>
        </w:rPr>
        <w:t xml:space="preserve"> по воспитательной и учебной работе не реже одного раза в неделю проверять состояние учебных помещений (</w:t>
      </w:r>
      <w:r>
        <w:rPr>
          <w:color w:val="auto"/>
          <w:sz w:val="28"/>
          <w:szCs w:val="28"/>
        </w:rPr>
        <w:t>аудиторий</w:t>
      </w:r>
      <w:r w:rsidRPr="008577DA">
        <w:rPr>
          <w:color w:val="auto"/>
          <w:sz w:val="28"/>
          <w:szCs w:val="28"/>
        </w:rPr>
        <w:t>, кабин</w:t>
      </w:r>
      <w:r w:rsidR="007B5AF5">
        <w:rPr>
          <w:color w:val="auto"/>
          <w:sz w:val="28"/>
          <w:szCs w:val="28"/>
        </w:rPr>
        <w:t>етов, учебных мастерских,</w:t>
      </w:r>
      <w:r w:rsidRPr="008577DA">
        <w:rPr>
          <w:color w:val="auto"/>
          <w:sz w:val="28"/>
          <w:szCs w:val="28"/>
        </w:rPr>
        <w:t xml:space="preserve"> актового зала). Контролировать выдачу ключей от учебных помещений педагогам и сдачу ключей после окончания занятий. 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8577DA">
        <w:rPr>
          <w:color w:val="auto"/>
          <w:sz w:val="28"/>
          <w:szCs w:val="28"/>
        </w:rPr>
        <w:t xml:space="preserve">. Педагогам, проводящим занятия в незакрепленных за ними </w:t>
      </w:r>
      <w:r>
        <w:rPr>
          <w:color w:val="auto"/>
          <w:sz w:val="28"/>
          <w:szCs w:val="28"/>
        </w:rPr>
        <w:t>аудиториях</w:t>
      </w:r>
      <w:r w:rsidRPr="008577DA">
        <w:rPr>
          <w:color w:val="auto"/>
          <w:sz w:val="28"/>
          <w:szCs w:val="28"/>
        </w:rPr>
        <w:t xml:space="preserve">, расписываться в получении и сдаче ключей от них в специальной книге. Контролировать уборку учебного помещения после окончания занятий. </w:t>
      </w: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Pr="008577DA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Студентам </w:t>
      </w:r>
      <w:r w:rsidRPr="008577DA">
        <w:rPr>
          <w:color w:val="auto"/>
          <w:sz w:val="28"/>
          <w:szCs w:val="28"/>
        </w:rPr>
        <w:t xml:space="preserve"> прибывать в </w:t>
      </w:r>
      <w:r>
        <w:rPr>
          <w:color w:val="auto"/>
          <w:sz w:val="28"/>
          <w:szCs w:val="28"/>
        </w:rPr>
        <w:t xml:space="preserve">колледж </w:t>
      </w:r>
      <w:r w:rsidRPr="008577DA">
        <w:rPr>
          <w:color w:val="auto"/>
          <w:sz w:val="28"/>
          <w:szCs w:val="28"/>
        </w:rPr>
        <w:t xml:space="preserve"> заблаговременно с целью своевременной подготовки к началу занятий. Дежурному педагогу  своевременно, за 20 минут, прибыть на сво</w:t>
      </w:r>
      <w:r>
        <w:rPr>
          <w:color w:val="auto"/>
          <w:sz w:val="28"/>
          <w:szCs w:val="28"/>
        </w:rPr>
        <w:t xml:space="preserve">е </w:t>
      </w:r>
      <w:r w:rsidRPr="008577DA">
        <w:rPr>
          <w:color w:val="auto"/>
          <w:sz w:val="28"/>
          <w:szCs w:val="28"/>
        </w:rPr>
        <w:t xml:space="preserve"> рабоч</w:t>
      </w:r>
      <w:r>
        <w:rPr>
          <w:color w:val="auto"/>
          <w:sz w:val="28"/>
          <w:szCs w:val="28"/>
        </w:rPr>
        <w:t>е</w:t>
      </w:r>
      <w:r w:rsidRPr="008577DA">
        <w:rPr>
          <w:color w:val="auto"/>
          <w:sz w:val="28"/>
          <w:szCs w:val="28"/>
        </w:rPr>
        <w:t>е мест</w:t>
      </w:r>
      <w:r>
        <w:rPr>
          <w:color w:val="auto"/>
          <w:sz w:val="28"/>
          <w:szCs w:val="28"/>
        </w:rPr>
        <w:t>о</w:t>
      </w:r>
      <w:r w:rsidRPr="008577DA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под</w:t>
      </w:r>
      <w:r w:rsidRPr="008577DA">
        <w:rPr>
          <w:color w:val="auto"/>
          <w:sz w:val="28"/>
          <w:szCs w:val="28"/>
        </w:rPr>
        <w:t xml:space="preserve">готовить </w:t>
      </w:r>
      <w:r>
        <w:rPr>
          <w:color w:val="auto"/>
          <w:sz w:val="28"/>
          <w:szCs w:val="28"/>
        </w:rPr>
        <w:t xml:space="preserve">его </w:t>
      </w:r>
      <w:r w:rsidRPr="008577DA">
        <w:rPr>
          <w:color w:val="auto"/>
          <w:sz w:val="28"/>
          <w:szCs w:val="28"/>
        </w:rPr>
        <w:t xml:space="preserve"> к работе (знакомиться с инструкциями для дежурных, выявлять посторонние и подозрительные предметы).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8577DA">
        <w:rPr>
          <w:color w:val="auto"/>
          <w:sz w:val="28"/>
          <w:szCs w:val="28"/>
        </w:rPr>
        <w:t xml:space="preserve">. Дежурному педагогу: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не пропускать в помещения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 посетителей с подозрительной ручной кладью (тяжелые сумки, ящики, большие свертки и т.д.);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 составлять списки сотрудников и обучающихся, несвоевременно прибывающих на работу и на занятия, и представлять их заместителю директора  по учебно</w:t>
      </w:r>
      <w:r>
        <w:rPr>
          <w:color w:val="auto"/>
          <w:sz w:val="28"/>
          <w:szCs w:val="28"/>
        </w:rPr>
        <w:t>й</w:t>
      </w:r>
      <w:r w:rsidRPr="008577DA">
        <w:rPr>
          <w:color w:val="auto"/>
          <w:sz w:val="28"/>
          <w:szCs w:val="28"/>
        </w:rPr>
        <w:t xml:space="preserve"> работе для принятия соответствующих мер.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Pr="008577DA">
        <w:rPr>
          <w:color w:val="auto"/>
          <w:sz w:val="28"/>
          <w:szCs w:val="28"/>
        </w:rPr>
        <w:t xml:space="preserve">. Дежурному охраннику: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при пропуске на территорию </w:t>
      </w:r>
      <w:r>
        <w:rPr>
          <w:color w:val="auto"/>
          <w:sz w:val="28"/>
          <w:szCs w:val="28"/>
        </w:rPr>
        <w:t xml:space="preserve">колледжа </w:t>
      </w:r>
      <w:r w:rsidRPr="008577DA">
        <w:rPr>
          <w:color w:val="auto"/>
          <w:sz w:val="28"/>
          <w:szCs w:val="28"/>
        </w:rPr>
        <w:t xml:space="preserve"> автотранспортных сре</w:t>
      </w:r>
      <w:proofErr w:type="gramStart"/>
      <w:r w:rsidRPr="008577DA">
        <w:rPr>
          <w:color w:val="auto"/>
          <w:sz w:val="28"/>
          <w:szCs w:val="28"/>
        </w:rPr>
        <w:t>дств пр</w:t>
      </w:r>
      <w:proofErr w:type="gramEnd"/>
      <w:r w:rsidRPr="008577DA">
        <w:rPr>
          <w:color w:val="auto"/>
          <w:sz w:val="28"/>
          <w:szCs w:val="28"/>
        </w:rPr>
        <w:t xml:space="preserve">оверять соответствующие документы и характер ввозимых грузов;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особое внимание уделять проверке документов и выявлению целей прибытия посетителей, делать соответствующие записи в книге посетителей;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 держать входные двери здания свободными для входа и выхода во время массового (общего) прибытия сотрудников и обучающихся на работу и занятия и убытия их после окончания работы и занятий. В остальное время суток</w:t>
      </w:r>
      <w:r>
        <w:rPr>
          <w:color w:val="auto"/>
          <w:sz w:val="28"/>
          <w:szCs w:val="28"/>
        </w:rPr>
        <w:t xml:space="preserve"> и 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</w:t>
      </w:r>
      <w:r w:rsidRPr="008577DA">
        <w:rPr>
          <w:color w:val="auto"/>
          <w:sz w:val="28"/>
          <w:szCs w:val="28"/>
        </w:rPr>
        <w:t xml:space="preserve"> входные </w:t>
      </w:r>
      <w:r>
        <w:rPr>
          <w:color w:val="auto"/>
          <w:sz w:val="28"/>
          <w:szCs w:val="28"/>
        </w:rPr>
        <w:t xml:space="preserve">дни </w:t>
      </w:r>
      <w:r w:rsidRPr="008577DA">
        <w:rPr>
          <w:color w:val="auto"/>
          <w:sz w:val="28"/>
          <w:szCs w:val="28"/>
        </w:rPr>
        <w:t xml:space="preserve">двери должны находиться в запертом состоянии и открываться охранником по звонку прибывшего;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 после окончания рабочего дня регулярно обходить и проверять внутренние помещения образовательного учреждения и кажд</w:t>
      </w:r>
      <w:r>
        <w:rPr>
          <w:color w:val="auto"/>
          <w:sz w:val="28"/>
          <w:szCs w:val="28"/>
        </w:rPr>
        <w:t>ые два часа обходить территорию колледжа</w:t>
      </w:r>
      <w:r w:rsidRPr="008577DA">
        <w:rPr>
          <w:color w:val="auto"/>
          <w:sz w:val="28"/>
          <w:szCs w:val="28"/>
        </w:rPr>
        <w:t xml:space="preserve">, </w:t>
      </w:r>
      <w:proofErr w:type="gramStart"/>
      <w:r w:rsidRPr="008577DA">
        <w:rPr>
          <w:color w:val="auto"/>
          <w:sz w:val="28"/>
          <w:szCs w:val="28"/>
        </w:rPr>
        <w:t>обращая внимание на посторонние и подозрительные</w:t>
      </w:r>
      <w:proofErr w:type="gramEnd"/>
      <w:r w:rsidRPr="008577DA">
        <w:rPr>
          <w:color w:val="auto"/>
          <w:sz w:val="28"/>
          <w:szCs w:val="28"/>
        </w:rPr>
        <w:t xml:space="preserve"> предметы;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 </w:t>
      </w:r>
      <w:proofErr w:type="gramStart"/>
      <w:r w:rsidRPr="008577DA">
        <w:rPr>
          <w:color w:val="auto"/>
          <w:sz w:val="28"/>
          <w:szCs w:val="28"/>
        </w:rPr>
        <w:t>о</w:t>
      </w:r>
      <w:proofErr w:type="gramEnd"/>
      <w:r w:rsidRPr="008577DA">
        <w:rPr>
          <w:color w:val="auto"/>
          <w:sz w:val="28"/>
          <w:szCs w:val="28"/>
        </w:rPr>
        <w:t xml:space="preserve"> всех обнаруженных нарушениях немедленно докладывать </w:t>
      </w:r>
      <w:r>
        <w:rPr>
          <w:color w:val="auto"/>
          <w:sz w:val="28"/>
          <w:szCs w:val="28"/>
        </w:rPr>
        <w:t>директору колледжа</w:t>
      </w:r>
      <w:r w:rsidRPr="008577DA">
        <w:rPr>
          <w:color w:val="auto"/>
          <w:sz w:val="28"/>
          <w:szCs w:val="28"/>
        </w:rPr>
        <w:t>, дежурному администратору и сво</w:t>
      </w:r>
      <w:r>
        <w:rPr>
          <w:color w:val="auto"/>
          <w:sz w:val="28"/>
          <w:szCs w:val="28"/>
        </w:rPr>
        <w:t>ему</w:t>
      </w:r>
      <w:r w:rsidRPr="008577DA">
        <w:rPr>
          <w:color w:val="auto"/>
          <w:sz w:val="28"/>
          <w:szCs w:val="28"/>
        </w:rPr>
        <w:t xml:space="preserve"> непосредственн</w:t>
      </w:r>
      <w:r>
        <w:rPr>
          <w:color w:val="auto"/>
          <w:sz w:val="28"/>
          <w:szCs w:val="28"/>
        </w:rPr>
        <w:t xml:space="preserve">ому </w:t>
      </w:r>
      <w:r w:rsidRPr="008577DA">
        <w:rPr>
          <w:color w:val="auto"/>
          <w:sz w:val="28"/>
          <w:szCs w:val="28"/>
        </w:rPr>
        <w:t xml:space="preserve"> начальник</w:t>
      </w:r>
      <w:r>
        <w:rPr>
          <w:color w:val="auto"/>
          <w:sz w:val="28"/>
          <w:szCs w:val="28"/>
        </w:rPr>
        <w:t>у.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8577DA">
        <w:rPr>
          <w:color w:val="auto"/>
          <w:sz w:val="28"/>
          <w:szCs w:val="28"/>
        </w:rPr>
        <w:t xml:space="preserve">. Каждый сотрудник и </w:t>
      </w:r>
      <w:r>
        <w:rPr>
          <w:color w:val="auto"/>
          <w:sz w:val="28"/>
          <w:szCs w:val="28"/>
        </w:rPr>
        <w:t xml:space="preserve">студент колледжа </w:t>
      </w:r>
      <w:r w:rsidRPr="008577DA">
        <w:rPr>
          <w:color w:val="auto"/>
          <w:sz w:val="28"/>
          <w:szCs w:val="28"/>
        </w:rPr>
        <w:t xml:space="preserve"> обязан при обнаружении недостатков и нарушений, касающихся обеспечения безопасности в учреждении, незамедлительно сообщить об этом директору </w:t>
      </w:r>
      <w:r>
        <w:rPr>
          <w:color w:val="auto"/>
          <w:sz w:val="28"/>
          <w:szCs w:val="28"/>
        </w:rPr>
        <w:t xml:space="preserve">колледжа </w:t>
      </w:r>
      <w:r w:rsidRPr="008577DA">
        <w:rPr>
          <w:color w:val="auto"/>
          <w:sz w:val="28"/>
          <w:szCs w:val="28"/>
        </w:rPr>
        <w:t xml:space="preserve"> или его заместителю по </w:t>
      </w:r>
      <w:r>
        <w:rPr>
          <w:color w:val="auto"/>
          <w:sz w:val="28"/>
          <w:szCs w:val="28"/>
        </w:rPr>
        <w:t>воспитательной работе</w:t>
      </w:r>
      <w:r w:rsidRPr="008577DA">
        <w:rPr>
          <w:color w:val="auto"/>
          <w:sz w:val="28"/>
          <w:szCs w:val="28"/>
        </w:rPr>
        <w:t>.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 </w:t>
      </w:r>
    </w:p>
    <w:p w:rsidR="007B5AF5" w:rsidRDefault="007B5AF5" w:rsidP="00C109DA">
      <w:pPr>
        <w:pStyle w:val="Default"/>
        <w:rPr>
          <w:b/>
          <w:bCs/>
          <w:color w:val="auto"/>
          <w:sz w:val="28"/>
          <w:szCs w:val="28"/>
        </w:rPr>
      </w:pPr>
    </w:p>
    <w:p w:rsidR="007B5AF5" w:rsidRDefault="007B5AF5" w:rsidP="00C109DA">
      <w:pPr>
        <w:pStyle w:val="Default"/>
        <w:rPr>
          <w:b/>
          <w:bCs/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Часть 4. Как выявить террористов?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1. Признаки подготовки теракта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Следует обращать внимание на использование помещений </w:t>
      </w:r>
      <w:r>
        <w:rPr>
          <w:color w:val="auto"/>
          <w:sz w:val="28"/>
          <w:szCs w:val="28"/>
        </w:rPr>
        <w:t>колледжа</w:t>
      </w:r>
      <w:r w:rsidRPr="008577DA">
        <w:rPr>
          <w:color w:val="auto"/>
          <w:sz w:val="28"/>
          <w:szCs w:val="28"/>
        </w:rPr>
        <w:t xml:space="preserve">, особенно подвалов.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lastRenderedPageBreak/>
        <w:t xml:space="preserve">Помните, что внешний вид предмета может скрывать его истинное назначение. Террористы маскируют самодельные взрывные устройства под обычные бытовые предметы: сумки, пакеты, свертки и даже детские игрушки.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Не пытайтесь предпринимать самостоятельные действия в отношении подозрительных лиц или предметов. Ваша задача – незамедлительно сообщить о своих подозрениях сотрудникам милиции или спецслужб. </w:t>
      </w: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2. Предварительное изучение объекта теракта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Организаторы террористических акций всегда предварительно изучают место совершения будущего теракта,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>Автомобили с террористами никогда не останавливаются рядом с местом проведения теракта. В присутствии чужого водителя автотранспорта они стараются не разговаривать, а в случае необходимости обходятся общими фразами</w:t>
      </w:r>
      <w:r>
        <w:rPr>
          <w:color w:val="auto"/>
          <w:sz w:val="28"/>
          <w:szCs w:val="28"/>
        </w:rPr>
        <w:t>.</w:t>
      </w:r>
      <w:r w:rsidRPr="008577DA">
        <w:rPr>
          <w:color w:val="auto"/>
          <w:sz w:val="28"/>
          <w:szCs w:val="28"/>
        </w:rPr>
        <w:t xml:space="preserve"> </w:t>
      </w:r>
    </w:p>
    <w:p w:rsidR="00C109DA" w:rsidRPr="008577DA" w:rsidRDefault="00C109DA" w:rsidP="00C109DA">
      <w:pPr>
        <w:pStyle w:val="Default"/>
        <w:jc w:val="both"/>
        <w:rPr>
          <w:color w:val="auto"/>
          <w:sz w:val="28"/>
          <w:szCs w:val="28"/>
        </w:rPr>
      </w:pPr>
    </w:p>
    <w:p w:rsidR="003012A6" w:rsidRDefault="00C109DA" w:rsidP="00C109DA">
      <w:pPr>
        <w:pStyle w:val="Default"/>
        <w:rPr>
          <w:b/>
          <w:bCs/>
          <w:color w:val="auto"/>
          <w:sz w:val="28"/>
          <w:szCs w:val="28"/>
        </w:rPr>
      </w:pPr>
      <w:r w:rsidRPr="008577DA">
        <w:rPr>
          <w:b/>
          <w:bCs/>
          <w:color w:val="auto"/>
          <w:sz w:val="28"/>
          <w:szCs w:val="28"/>
        </w:rPr>
        <w:t xml:space="preserve">Часть </w:t>
      </w:r>
      <w:r>
        <w:rPr>
          <w:b/>
          <w:bCs/>
          <w:color w:val="auto"/>
          <w:sz w:val="28"/>
          <w:szCs w:val="28"/>
        </w:rPr>
        <w:t>5</w:t>
      </w:r>
      <w:r w:rsidRPr="008577DA">
        <w:rPr>
          <w:b/>
          <w:bCs/>
          <w:color w:val="auto"/>
          <w:sz w:val="28"/>
          <w:szCs w:val="28"/>
        </w:rPr>
        <w:t xml:space="preserve">. Телефоны экстренного реагирования </w:t>
      </w:r>
    </w:p>
    <w:p w:rsidR="003012A6" w:rsidRDefault="003012A6" w:rsidP="003012A6">
      <w:pPr>
        <w:rPr>
          <w:sz w:val="28"/>
          <w:szCs w:val="28"/>
        </w:rPr>
      </w:pPr>
      <w:r>
        <w:rPr>
          <w:sz w:val="28"/>
          <w:szCs w:val="28"/>
        </w:rPr>
        <w:t>Скорая медицинская помощь</w:t>
      </w:r>
    </w:p>
    <w:p w:rsidR="003012A6" w:rsidRDefault="00C109DA" w:rsidP="003012A6">
      <w:r w:rsidRPr="008577DA">
        <w:rPr>
          <w:sz w:val="28"/>
          <w:szCs w:val="28"/>
        </w:rPr>
        <w:t xml:space="preserve"> </w:t>
      </w:r>
      <w:r w:rsidR="003012A6">
        <w:rPr>
          <w:rStyle w:val="address-titler"/>
        </w:rPr>
        <w:t xml:space="preserve">Адрес: </w:t>
      </w:r>
      <w:r w:rsidR="003012A6">
        <w:t>г. Георгиевск, ул. Калинина 44</w:t>
      </w:r>
    </w:p>
    <w:p w:rsidR="003012A6" w:rsidRDefault="003012A6" w:rsidP="003012A6">
      <w:r>
        <w:rPr>
          <w:rStyle w:val="phone-titler"/>
        </w:rPr>
        <w:t xml:space="preserve">Телефон: </w:t>
      </w:r>
    </w:p>
    <w:p w:rsidR="003012A6" w:rsidRDefault="003012A6" w:rsidP="003012A6">
      <w:r>
        <w:t>03</w:t>
      </w:r>
    </w:p>
    <w:p w:rsidR="003012A6" w:rsidRDefault="003012A6" w:rsidP="003012A6">
      <w:r>
        <w:t>030</w:t>
      </w:r>
    </w:p>
    <w:p w:rsidR="003012A6" w:rsidRDefault="003012A6" w:rsidP="003012A6">
      <w:r>
        <w:t>003</w:t>
      </w:r>
    </w:p>
    <w:p w:rsidR="003012A6" w:rsidRDefault="003012A6" w:rsidP="003012A6">
      <w:r>
        <w:t>(87951) 2-18-14</w:t>
      </w:r>
    </w:p>
    <w:p w:rsidR="003012A6" w:rsidRDefault="003012A6" w:rsidP="003012A6">
      <w:r>
        <w:t>Единая дежурно-</w:t>
      </w:r>
      <w:proofErr w:type="spellStart"/>
      <w:r>
        <w:t>деспетчерская</w:t>
      </w:r>
      <w:proofErr w:type="spellEnd"/>
      <w:r>
        <w:t xml:space="preserve"> служба</w:t>
      </w:r>
    </w:p>
    <w:p w:rsidR="003012A6" w:rsidRDefault="003012A6" w:rsidP="003012A6">
      <w:r>
        <w:rPr>
          <w:rStyle w:val="address-titler"/>
        </w:rPr>
        <w:t xml:space="preserve">Адрес: </w:t>
      </w:r>
      <w:r>
        <w:t>г. Георгиевск, ул. Гагарина 76-2 этаж</w:t>
      </w:r>
    </w:p>
    <w:p w:rsidR="003012A6" w:rsidRDefault="003012A6" w:rsidP="003012A6">
      <w:r>
        <w:rPr>
          <w:rStyle w:val="phone-titler"/>
        </w:rPr>
        <w:t xml:space="preserve">Телефон: </w:t>
      </w:r>
    </w:p>
    <w:p w:rsidR="003012A6" w:rsidRDefault="003012A6" w:rsidP="003012A6">
      <w:r>
        <w:t>(87951) 2-31-06</w:t>
      </w:r>
    </w:p>
    <w:p w:rsidR="003012A6" w:rsidRDefault="003012A6" w:rsidP="003012A6">
      <w:r>
        <w:t>(87951) 2-33-25</w:t>
      </w:r>
    </w:p>
    <w:p w:rsidR="003012A6" w:rsidRDefault="003012A6" w:rsidP="003012A6">
      <w:r>
        <w:t>Баранов Д.А.</w:t>
      </w:r>
    </w:p>
    <w:p w:rsidR="003012A6" w:rsidRDefault="003012A6" w:rsidP="003012A6">
      <w:r>
        <w:t>Оперуполномоченный ОУР МО МВД России «Георгиевский» капитан милиции</w:t>
      </w:r>
    </w:p>
    <w:p w:rsidR="003012A6" w:rsidRDefault="003012A6" w:rsidP="003012A6">
      <w:r>
        <w:t>8 918 807 23 15</w:t>
      </w:r>
    </w:p>
    <w:p w:rsidR="003012A6" w:rsidRDefault="003012A6" w:rsidP="003012A6">
      <w:r>
        <w:t>/</w:t>
      </w:r>
      <w:r w:rsidR="009727DF">
        <w:t xml:space="preserve">куратор по вопросам экстремизма и </w:t>
      </w:r>
      <w:proofErr w:type="spellStart"/>
      <w:r w:rsidR="009727DF">
        <w:t>терраризма</w:t>
      </w:r>
      <w:proofErr w:type="spellEnd"/>
      <w:r w:rsidR="009727DF">
        <w:t>/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Оперативный дежурный </w:t>
      </w:r>
      <w:r>
        <w:rPr>
          <w:color w:val="auto"/>
          <w:sz w:val="28"/>
          <w:szCs w:val="28"/>
        </w:rPr>
        <w:t xml:space="preserve">МЧС </w:t>
      </w:r>
      <w:r w:rsidRPr="008577DA">
        <w:rPr>
          <w:color w:val="auto"/>
          <w:sz w:val="28"/>
          <w:szCs w:val="28"/>
        </w:rPr>
        <w:t xml:space="preserve"> 01 </w:t>
      </w:r>
    </w:p>
    <w:p w:rsidR="00C109DA" w:rsidRDefault="00C109DA" w:rsidP="00C109DA">
      <w:pPr>
        <w:pStyle w:val="Default"/>
        <w:jc w:val="both"/>
        <w:rPr>
          <w:color w:val="auto"/>
          <w:sz w:val="28"/>
          <w:szCs w:val="28"/>
        </w:rPr>
      </w:pPr>
      <w:r w:rsidRPr="008577DA">
        <w:rPr>
          <w:color w:val="auto"/>
          <w:sz w:val="28"/>
          <w:szCs w:val="28"/>
        </w:rPr>
        <w:t xml:space="preserve">Если вам стало известно о готовящемся или совершенном преступлении, немедленно сообщите об этом в территориальные органы ФСБ или МВД по месту жительства либо по телефону доверия. </w:t>
      </w:r>
    </w:p>
    <w:p w:rsidR="00C109DA" w:rsidRPr="008577DA" w:rsidRDefault="00C109DA" w:rsidP="00C109DA">
      <w:pPr>
        <w:pStyle w:val="Default"/>
        <w:rPr>
          <w:color w:val="auto"/>
          <w:sz w:val="28"/>
          <w:szCs w:val="28"/>
        </w:rPr>
      </w:pPr>
    </w:p>
    <w:p w:rsidR="00C109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2A6" w:rsidRDefault="003012A6" w:rsidP="00C109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12A6" w:rsidRDefault="003012A6" w:rsidP="00C109D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12A6" w:rsidRDefault="003012A6" w:rsidP="009727D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109DA" w:rsidRPr="008577DA" w:rsidRDefault="00C109DA" w:rsidP="003012A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lastRenderedPageBreak/>
        <w:t xml:space="preserve">Террористы –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и </w:t>
      </w:r>
      <w:r>
        <w:rPr>
          <w:rFonts w:ascii="Times New Roman" w:hAnsi="Times New Roman" w:cs="Times New Roman"/>
          <w:sz w:val="28"/>
          <w:szCs w:val="28"/>
        </w:rPr>
        <w:t xml:space="preserve">студентом </w:t>
      </w:r>
      <w:r w:rsidRPr="008577DA">
        <w:rPr>
          <w:rFonts w:ascii="Times New Roman" w:hAnsi="Times New Roman" w:cs="Times New Roman"/>
          <w:sz w:val="28"/>
          <w:szCs w:val="28"/>
        </w:rPr>
        <w:t xml:space="preserve"> могут предупредить и предотвратить террористические акты и другие преступления в </w:t>
      </w:r>
      <w:r>
        <w:rPr>
          <w:rFonts w:ascii="Times New Roman" w:hAnsi="Times New Roman" w:cs="Times New Roman"/>
          <w:sz w:val="28"/>
          <w:szCs w:val="28"/>
        </w:rPr>
        <w:t xml:space="preserve">колледже </w:t>
      </w:r>
      <w:r w:rsidRPr="008577DA">
        <w:rPr>
          <w:rFonts w:ascii="Times New Roman" w:hAnsi="Times New Roman" w:cs="Times New Roman"/>
          <w:sz w:val="28"/>
          <w:szCs w:val="28"/>
        </w:rPr>
        <w:t xml:space="preserve"> и на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77DA">
        <w:rPr>
          <w:rFonts w:ascii="Times New Roman" w:hAnsi="Times New Roman" w:cs="Times New Roman"/>
          <w:sz w:val="28"/>
          <w:szCs w:val="28"/>
        </w:rPr>
        <w:t xml:space="preserve"> территории, обеспечить безопасность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Pr="008577DA">
        <w:rPr>
          <w:rFonts w:ascii="Times New Roman" w:hAnsi="Times New Roman" w:cs="Times New Roman"/>
          <w:sz w:val="28"/>
          <w:szCs w:val="28"/>
        </w:rPr>
        <w:t xml:space="preserve"> и персонала во время их нахождения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9DA" w:rsidRDefault="00C109DA" w:rsidP="00C109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Default"/>
        <w:jc w:val="center"/>
        <w:rPr>
          <w:b/>
          <w:sz w:val="28"/>
          <w:szCs w:val="28"/>
        </w:rPr>
      </w:pPr>
      <w:r w:rsidRPr="005B7F6A">
        <w:rPr>
          <w:b/>
          <w:sz w:val="28"/>
          <w:szCs w:val="28"/>
        </w:rPr>
        <w:t>Терроризм</w:t>
      </w:r>
    </w:p>
    <w:p w:rsidR="00C109DA" w:rsidRDefault="00C109DA" w:rsidP="00C109DA">
      <w:pPr>
        <w:pStyle w:val="Default"/>
        <w:jc w:val="center"/>
        <w:rPr>
          <w:b/>
          <w:sz w:val="28"/>
          <w:szCs w:val="28"/>
        </w:rPr>
      </w:pPr>
    </w:p>
    <w:p w:rsidR="00C109DA" w:rsidRPr="00B05244" w:rsidRDefault="00C109DA" w:rsidP="00C10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05244">
        <w:rPr>
          <w:sz w:val="28"/>
          <w:szCs w:val="28"/>
        </w:rPr>
        <w:t>Терроризм -  это один из наиболее разрушительных для государства и  общества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>элементов преступности.  Терроризм  влияет    на</w:t>
      </w:r>
      <w:r>
        <w:rPr>
          <w:sz w:val="28"/>
          <w:szCs w:val="28"/>
        </w:rPr>
        <w:t xml:space="preserve">  </w:t>
      </w:r>
      <w:r w:rsidRPr="00B05244">
        <w:rPr>
          <w:sz w:val="28"/>
          <w:szCs w:val="28"/>
        </w:rPr>
        <w:t>политические,    экономические,    социальные,     морально-психологические,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>социокультурные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 xml:space="preserve"> процессы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 xml:space="preserve"> в обществе.</w:t>
      </w:r>
    </w:p>
    <w:p w:rsidR="00C109DA" w:rsidRPr="00B05244" w:rsidRDefault="00C109DA" w:rsidP="00C10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05244">
        <w:rPr>
          <w:sz w:val="28"/>
          <w:szCs w:val="28"/>
        </w:rPr>
        <w:t>Для  достижения  своих  целей,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>террористы используют финансовую подпитку,  поставив  на  поток  такие  виды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>преступной  деятельности,  как   продажа   наркотиков,   торговля   оружием,</w:t>
      </w:r>
      <w:r>
        <w:rPr>
          <w:sz w:val="28"/>
          <w:szCs w:val="28"/>
        </w:rPr>
        <w:t xml:space="preserve"> </w:t>
      </w:r>
      <w:r w:rsidRPr="00B05244">
        <w:rPr>
          <w:sz w:val="28"/>
          <w:szCs w:val="28"/>
        </w:rPr>
        <w:t xml:space="preserve">работорговля  и  т.д.    </w:t>
      </w:r>
    </w:p>
    <w:p w:rsidR="00C109DA" w:rsidRDefault="00C109DA" w:rsidP="00C109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09DA" w:rsidRPr="008577DA" w:rsidRDefault="00C109DA" w:rsidP="00C109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7DA">
        <w:rPr>
          <w:rFonts w:ascii="Times New Roman" w:hAnsi="Times New Roman" w:cs="Times New Roman"/>
          <w:b/>
          <w:sz w:val="28"/>
          <w:szCs w:val="28"/>
        </w:rPr>
        <w:t xml:space="preserve"> Правовая основа противодействия терроризму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 Федеральны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77D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577DA">
        <w:rPr>
          <w:rFonts w:ascii="Times New Roman" w:hAnsi="Times New Roman" w:cs="Times New Roman"/>
          <w:sz w:val="28"/>
          <w:szCs w:val="28"/>
        </w:rPr>
        <w:t>, нормативные правовые акты Президента Российской Федерации, нормативные правовые акты Правительства Российской Федерации, а также принимаемые в соответствии с ними нормативные правовые акты других федеральных органов государственной власти.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09DA" w:rsidRPr="008577DA" w:rsidRDefault="00C109DA" w:rsidP="00C109D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577DA">
        <w:rPr>
          <w:rFonts w:ascii="Times New Roman" w:hAnsi="Times New Roman" w:cs="Times New Roman"/>
          <w:b/>
          <w:sz w:val="28"/>
          <w:szCs w:val="28"/>
        </w:rPr>
        <w:t xml:space="preserve"> Основные принципы противодействия терроризму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Противодействие терроризму в Российской Федерации основывается на следующих основных принципах: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1) обеспечение и защита основных прав и свобод человека и гражданина;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3) приоритет защиты прав и законных интересов лиц, подвергающихся террористической опасности;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4) неотвратимость наказания за осуществление террористической деятельности;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5)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6)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lastRenderedPageBreak/>
        <w:t>7) приоритет мер предупреждения терроризма;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8) единоначалие в руководстве привлекаемыми силами и средствами при проведении контртеррористических операций;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9) сочетание гласных и негласных методов противодействия терроризму;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10)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11) недопустимость политических уступок террористам;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12) минимизация и (или) ликвидация последствий проявлений терроризма;</w:t>
      </w:r>
    </w:p>
    <w:p w:rsidR="00C109DA" w:rsidRPr="008577DA" w:rsidRDefault="00C109DA" w:rsidP="00C109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77DA">
        <w:rPr>
          <w:rFonts w:ascii="Times New Roman" w:hAnsi="Times New Roman" w:cs="Times New Roman"/>
          <w:sz w:val="28"/>
          <w:szCs w:val="28"/>
        </w:rPr>
        <w:t>13) соразмерность мер противодействия терроризму степени террористической опасности.</w:t>
      </w:r>
    </w:p>
    <w:p w:rsidR="00C109DA" w:rsidRPr="005B7F6A" w:rsidRDefault="00C109DA" w:rsidP="00C109DA">
      <w:pPr>
        <w:pStyle w:val="Default"/>
        <w:jc w:val="both"/>
        <w:rPr>
          <w:b/>
          <w:sz w:val="28"/>
          <w:szCs w:val="28"/>
        </w:rPr>
      </w:pPr>
    </w:p>
    <w:p w:rsidR="00C109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b/>
          <w:bCs/>
          <w:sz w:val="28"/>
          <w:szCs w:val="28"/>
        </w:rPr>
        <w:t>Правило первое</w:t>
      </w:r>
      <w:r w:rsidRPr="008577DA">
        <w:rPr>
          <w:sz w:val="28"/>
          <w:szCs w:val="28"/>
        </w:rPr>
        <w:t>: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 Если вы все-таки оказались в руках террористов, помните, что не следует предпринимать каких-либо действий, способных вызвать у террористов раздражение. Не оказывайте сопротивления, не реагируйте на действия террористов в отношении других заложников. Чтобы ни происходило, соблюдайте спокойствие. Попытки вступать с террористами в дискуссии на морально-этические темы не рекомендуются. Не задавайте лишних вопросов, выполняйте их требования и старайтесь не показывать им своего страха. Терпите лишения без жалоб, стонов и оскорблений. </w:t>
      </w:r>
    </w:p>
    <w:p w:rsidR="00C109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b/>
          <w:bCs/>
          <w:sz w:val="28"/>
          <w:szCs w:val="28"/>
        </w:rPr>
        <w:t>Правило второе</w:t>
      </w:r>
      <w:r w:rsidRPr="008577DA">
        <w:rPr>
          <w:sz w:val="28"/>
          <w:szCs w:val="28"/>
        </w:rPr>
        <w:t xml:space="preserve">: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Не следует пытаться каким-либо образом дать о себе знать на волю. В случаи провала террористы расценят это как оказание сопротивления, и в лучшем случае это приведет к ухудшению условий содержания. Старайтесь выказать террористам полную лояльность в соблюдении режима содержания - это, в свою очередь, может привести к его смягчению. 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sz w:val="28"/>
          <w:szCs w:val="28"/>
        </w:rPr>
        <w:t xml:space="preserve">Находясь в заложниках, следует понимать, что заключение может продолжаться довольно долго (история знает примеры, когда заложники находились в плену в течение многих лет), и поэтому ваша основная задача - сохранить жизнь и здоровье. Плохо, если вас захватили для политического шантажа. В таких случаях правительства большинства стран отказываются от переговоров, чтобы не давать повода для повторения подобных акций. Но если вас захватили с целью получить выкуп, вам повезло. </w:t>
      </w:r>
    </w:p>
    <w:p w:rsidR="00C109DA" w:rsidRDefault="00C109DA" w:rsidP="00C109DA">
      <w:pPr>
        <w:pStyle w:val="Default"/>
        <w:jc w:val="both"/>
        <w:rPr>
          <w:b/>
          <w:bCs/>
          <w:sz w:val="28"/>
          <w:szCs w:val="28"/>
        </w:rPr>
      </w:pPr>
      <w:r w:rsidRPr="008577DA">
        <w:rPr>
          <w:b/>
          <w:bCs/>
          <w:sz w:val="28"/>
          <w:szCs w:val="28"/>
        </w:rPr>
        <w:t>Правило третье:</w:t>
      </w:r>
    </w:p>
    <w:p w:rsidR="00C109DA" w:rsidRPr="008577DA" w:rsidRDefault="00C109DA" w:rsidP="00C109DA">
      <w:pPr>
        <w:pStyle w:val="Default"/>
        <w:jc w:val="both"/>
        <w:rPr>
          <w:sz w:val="28"/>
          <w:szCs w:val="28"/>
        </w:rPr>
      </w:pPr>
      <w:r w:rsidRPr="008577DA">
        <w:rPr>
          <w:b/>
          <w:bCs/>
          <w:sz w:val="28"/>
          <w:szCs w:val="28"/>
        </w:rPr>
        <w:t xml:space="preserve"> </w:t>
      </w:r>
      <w:r w:rsidRPr="008577DA">
        <w:rPr>
          <w:sz w:val="28"/>
          <w:szCs w:val="28"/>
        </w:rPr>
        <w:t xml:space="preserve">Не скупитесь на обещания. Но при этом учитывайте, что если вас захватили ради выкупа, то террористы неплохо осведомлены о ваших делах, поэтому не давайте нереальных обязательств. Рано или поздно может наступить момент, когда все, в том числе и жизнь, окажется ненужным и бессмысленным. Тогда необходимо сосредоточиться на своем физическом и психическом состоянии. Не позволяйте себе падать духом. Используйте любую возможность поговорить с самим собой о своих надеждах, о семье, которая ждет вас. Находясь в неволе, очень важно соблюдать личную гигиену и, если позволяет ситуация, делать зарядку, успокаиваться и расслабляться с помощью </w:t>
      </w:r>
      <w:r w:rsidRPr="008577DA">
        <w:rPr>
          <w:sz w:val="28"/>
          <w:szCs w:val="28"/>
        </w:rPr>
        <w:lastRenderedPageBreak/>
        <w:t xml:space="preserve">медитации, решать воображаемую проблему, стараться вспомнить стихотворения, которые учили в школе. Верующим помогает религия. Много значат также оптимизм и чувство юмора, которые помогают справиться с апатией и депрессией. </w:t>
      </w:r>
    </w:p>
    <w:p w:rsidR="00C109DA" w:rsidRPr="008577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577DA">
        <w:rPr>
          <w:rFonts w:ascii="Times New Roman" w:hAnsi="Times New Roman" w:cs="Times New Roman"/>
          <w:i/>
          <w:iCs/>
          <w:sz w:val="28"/>
          <w:szCs w:val="28"/>
        </w:rPr>
        <w:t>Пережитое может сильно повлиять на психику заложника: чувство вины и стыда за свое поведение у террористов, утрата самоуважения из-за нерационального поведения, ночные кошмары, критика со стороны тех, кто не испытал этого на себе, сложности в  межличностных отношениях, падение работоспособности, боязнь всего. Знайте, что это - типичная реакция и потребуется немало времени, чтобы вы пришли в норму.</w:t>
      </w:r>
    </w:p>
    <w:p w:rsidR="00C109DA" w:rsidRPr="008577DA" w:rsidRDefault="00C109DA" w:rsidP="00C109DA">
      <w:pPr>
        <w:pStyle w:val="ConsPlusTitle"/>
        <w:widowControl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012A6" w:rsidRDefault="003012A6" w:rsidP="00C109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109DA" w:rsidRPr="00481D45" w:rsidRDefault="00C109DA" w:rsidP="00C109DA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81D45">
        <w:rPr>
          <w:rFonts w:eastAsia="Calibri"/>
          <w:b/>
          <w:color w:val="000000"/>
          <w:sz w:val="28"/>
          <w:szCs w:val="28"/>
          <w:lang w:eastAsia="en-US"/>
        </w:rPr>
        <w:t>Осторожно, экстремизм!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Экстремизм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(от латинского </w:t>
      </w:r>
      <w:proofErr w:type="spellStart"/>
      <w:r w:rsidRPr="008577DA">
        <w:rPr>
          <w:rFonts w:eastAsia="Calibri"/>
          <w:color w:val="000000"/>
          <w:sz w:val="28"/>
          <w:szCs w:val="28"/>
          <w:lang w:eastAsia="en-US"/>
        </w:rPr>
        <w:t>extremus</w:t>
      </w:r>
      <w:proofErr w:type="spellEnd"/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 - крайний) - это теория и практика достижения социально-политических, религиозных, национальных целей посредством «крайних», запрещенных способов. Под этими способами понимается не дозволенное законом применение силы, насилие, посягательство на права и свободы человека и гражданина. В некоторых странах такого рода деяния называют преступлениями по мотивам вражды и ненависти, но в данном случае вражда и ненависть испытывается не просто к человеку как к личности, а как к представителю определенной национальной, религиозной, социальной группы, как к носителю тех или иных политических и идеологических взглядов и убеждений. </w:t>
      </w:r>
      <w:r w:rsidRPr="00BB3452">
        <w:rPr>
          <w:rFonts w:eastAsia="Calibri"/>
          <w:b/>
          <w:i/>
          <w:color w:val="000000"/>
          <w:sz w:val="28"/>
          <w:szCs w:val="28"/>
          <w:lang w:eastAsia="en-US"/>
        </w:rPr>
        <w:t>Экстремист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- </w:t>
      </w:r>
      <w:r w:rsidRPr="00BB3452">
        <w:rPr>
          <w:rFonts w:eastAsia="Calibri"/>
          <w:b/>
          <w:i/>
          <w:color w:val="000000"/>
          <w:sz w:val="28"/>
          <w:szCs w:val="28"/>
          <w:lang w:eastAsia="en-US"/>
        </w:rPr>
        <w:t xml:space="preserve"> это не просто убийца или хулиган, это «идейный» преступник, убежденный в своей правоте.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На первый взгляд может показаться, что проблема экстремизма далеко не самая важная, так как количество зарегистрированных преступлений экстремистской направленности ничтожно мало по сравнению с преступлениями иных видов. Но эти преступления носят системный характер, так как посягают на мир и согласие между различными национальными, религиозными и социальными группами российского общества, на политическую и правовую стабильность. Именно в этом заключается главная опасность экстремизма для нашего общества.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В XX веке наша страна дважды, в 1917 и 1991, пережила катастрофы распада, и оба раза это сопровождалось войнами, гибелью и страданиями людей. И в 1917, и в 1991 причиной разрушения страны становились противоречия, вражда и ненависть между различными социальными и национальными группами населения. Поэтому сегодня противодействие экстремизму - это не просто профилактика и пресечение отдельных преступлений, но и борьба за будущее нашей страны. Россия исторически является большой многонациональной и многоконфессиональной страной, где живут люди разного достатка, разных убеждений. Очень важно сохранить между ними мир и согласие.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Экстремизм проявляется не только в насильственных деяниях, но и в призывах к этим деяниям, в их обосновании и оправдании, в организации экстремистской деятельности. Поэтому законодательство предусматривает такие понятия, как </w:t>
      </w: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экстремистские материалы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экстремистские организации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сообщества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Согласно решению суда тот или иной информационный материал (печатный текст, аудио- или видеоролик) могут быть запрещены к распространению в Российской Федерации и включены в </w:t>
      </w: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Федеральный список экстремистских материалов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. Организация также может быть признана экстремистской и запрещена. Распространение экстремистских материалов, организация и участие в экстремистской организации само по себе считается правонарушением. </w:t>
      </w:r>
    </w:p>
    <w:p w:rsidR="00C109DA" w:rsidRPr="008577DA" w:rsidRDefault="00C109DA" w:rsidP="00C109D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Важно отличать от экстремизма </w:t>
      </w: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радикализм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- приверженность взглядам, коренным, глубинным </w:t>
      </w:r>
      <w:proofErr w:type="gramStart"/>
      <w:r w:rsidRPr="008577DA">
        <w:rPr>
          <w:rFonts w:eastAsia="Calibri"/>
          <w:color w:val="000000"/>
          <w:sz w:val="28"/>
          <w:szCs w:val="28"/>
          <w:lang w:eastAsia="en-US"/>
        </w:rPr>
        <w:t>образом</w:t>
      </w:r>
      <w:proofErr w:type="gramEnd"/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 отличающимся от общепринятых и предполагающим коренные, глубинные изменения в обществе. Деятельность многих оппозиционных партий, новых религиозных движений, неформальных объединений является радикальной, но она не подлежит оценке правоохранительных органов, пока эти группы не прибегают к насилию либо не призывают к осуществлению насильственных акций, не возбуждают ненависть и вражду. </w:t>
      </w:r>
    </w:p>
    <w:p w:rsidR="00C109DA" w:rsidRPr="008577DA" w:rsidRDefault="00C109DA" w:rsidP="00C109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Можно выделить следующие основные виды экстремизма. </w:t>
      </w:r>
    </w:p>
    <w:p w:rsidR="00C109DA" w:rsidRPr="008577DA" w:rsidRDefault="00C109DA" w:rsidP="00C109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Националистический экстремизм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- это насилие по мотивам национальной или расовой ненависти и вражды, возбуждение ненависти и вражды по отношению к лицам иной национальности или расы. </w:t>
      </w:r>
    </w:p>
    <w:p w:rsidR="00C109DA" w:rsidRPr="008577DA" w:rsidRDefault="00C109DA" w:rsidP="00C109DA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 w:rsidRPr="008577DA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 xml:space="preserve">Религиозный экстремизм </w:t>
      </w:r>
      <w:r w:rsidRPr="008577DA">
        <w:rPr>
          <w:rFonts w:eastAsia="Calibri"/>
          <w:color w:val="000000"/>
          <w:sz w:val="28"/>
          <w:szCs w:val="28"/>
          <w:lang w:eastAsia="en-US"/>
        </w:rPr>
        <w:t xml:space="preserve">- практика насильственного насаждения религиозной веры среди неверующих либо представителей других религий. Свобода совести (возможность быть верующим либо неверующим) и свобода вероисповедания (возможность выбрать любую религию) - фундаментальные ценности современного общества. Толерантность в религиозной сфере - это уважение права другого лица на духовно-мировоззренческий выбор. </w:t>
      </w: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8577D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Политический экстремизм </w:t>
      </w:r>
      <w:r w:rsidRPr="008577DA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- теория и практика насильственного, незаконного взятия и удержания государственной власти, деяния и призывы к деяниям, направленным на насильственное изменение конституционного строя.</w:t>
      </w: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</w:p>
    <w:p w:rsidR="00C109DA" w:rsidRDefault="00C109DA" w:rsidP="00C109DA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color w:val="000000"/>
          <w:sz w:val="40"/>
          <w:szCs w:val="40"/>
          <w:lang w:eastAsia="en-US"/>
        </w:rPr>
      </w:pPr>
      <w:r w:rsidRPr="00E90101">
        <w:rPr>
          <w:rFonts w:ascii="Times New Roman" w:eastAsia="Calibri" w:hAnsi="Times New Roman" w:cs="Times New Roman"/>
          <w:bCs w:val="0"/>
          <w:color w:val="000000"/>
          <w:sz w:val="40"/>
          <w:szCs w:val="40"/>
          <w:lang w:eastAsia="en-US"/>
        </w:rPr>
        <w:t>Жизнь бесценна - берегите себя!</w:t>
      </w:r>
    </w:p>
    <w:p w:rsidR="00C339D2" w:rsidRDefault="00C339D2"/>
    <w:sectPr w:rsidR="00C339D2" w:rsidSect="003012A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9DA"/>
    <w:rsid w:val="0001037D"/>
    <w:rsid w:val="00146A50"/>
    <w:rsid w:val="00287293"/>
    <w:rsid w:val="003012A6"/>
    <w:rsid w:val="006766F5"/>
    <w:rsid w:val="006D0D3D"/>
    <w:rsid w:val="007B5AF5"/>
    <w:rsid w:val="008026AD"/>
    <w:rsid w:val="00902630"/>
    <w:rsid w:val="009727DF"/>
    <w:rsid w:val="00C109DA"/>
    <w:rsid w:val="00C339D2"/>
    <w:rsid w:val="00D466F9"/>
    <w:rsid w:val="00FD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9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10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109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C109DA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109DA"/>
  </w:style>
  <w:style w:type="character" w:customStyle="1" w:styleId="phone2">
    <w:name w:val="phone2"/>
    <w:basedOn w:val="a0"/>
    <w:rsid w:val="00C109DA"/>
    <w:rPr>
      <w:vanish w:val="0"/>
      <w:webHidden w:val="0"/>
      <w:specVanish w:val="0"/>
    </w:rPr>
  </w:style>
  <w:style w:type="paragraph" w:customStyle="1" w:styleId="Style1">
    <w:name w:val="Style1"/>
    <w:basedOn w:val="a"/>
    <w:rsid w:val="00C109DA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11">
    <w:name w:val="Font Style11"/>
    <w:basedOn w:val="a0"/>
    <w:rsid w:val="00C109D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ddress-titler">
    <w:name w:val="address-titler"/>
    <w:basedOn w:val="a0"/>
    <w:rsid w:val="003012A6"/>
  </w:style>
  <w:style w:type="character" w:customStyle="1" w:styleId="phone-titler">
    <w:name w:val="phone-titler"/>
    <w:basedOn w:val="a0"/>
    <w:rsid w:val="003012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7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9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22</Pages>
  <Words>6233</Words>
  <Characters>35529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Integral</Company>
  <LinksUpToDate>false</LinksUpToDate>
  <CharactersWithSpaces>41679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</dc:creator>
  <cp:keywords/>
  <dc:description/>
  <cp:lastModifiedBy>admin</cp:lastModifiedBy>
  <cp:revision>6</cp:revision>
  <dcterms:created xsi:type="dcterms:W3CDTF">2015-11-10T05:33:00Z</dcterms:created>
  <dcterms:modified xsi:type="dcterms:W3CDTF">2021-02-16T08:37:00Z</dcterms:modified>
</cp:coreProperties>
</file>